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16B0D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  <w:highlight w:val="none"/>
          <w:lang w:val="en-US" w:eastAsia="zh-CN"/>
        </w:rPr>
      </w:pPr>
    </w:p>
    <w:p w14:paraId="61B7A2A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textAlignment w:val="auto"/>
        <w:rPr>
          <w:rFonts w:hint="default" w:ascii="Times New Roman" w:hAnsi="Times New Roman" w:eastAsia="黑体" w:cs="Times New Roman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highlight w:val="none"/>
          <w:shd w:val="clear" w:color="auto" w:fill="FFFFFF"/>
        </w:rPr>
        <w:t>附件1</w:t>
      </w:r>
    </w:p>
    <w:p w14:paraId="0C7CB68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333333"/>
          <w:sz w:val="44"/>
          <w:szCs w:val="44"/>
          <w:highlight w:val="none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color w:val="333333"/>
          <w:sz w:val="44"/>
          <w:szCs w:val="44"/>
          <w:highlight w:val="none"/>
          <w:shd w:val="clear" w:color="auto" w:fill="FFFFFF"/>
        </w:rPr>
        <w:t>报价函</w:t>
      </w:r>
    </w:p>
    <w:p w14:paraId="255DB28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333333"/>
          <w:sz w:val="44"/>
          <w:szCs w:val="44"/>
          <w:highlight w:val="none"/>
          <w:shd w:val="clear" w:color="auto" w:fill="FFFFFF"/>
        </w:rPr>
      </w:pPr>
    </w:p>
    <w:p w14:paraId="7A98283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3"/>
          <w:szCs w:val="33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  <w:shd w:val="clear" w:color="auto" w:fill="FFFFFF"/>
          <w:lang w:eastAsia="zh-CN"/>
        </w:rPr>
        <w:t>广安交投蓥鼎实业有限责任公司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  <w:shd w:val="clear" w:color="auto" w:fill="FFFFFF"/>
        </w:rPr>
        <w:t> </w:t>
      </w:r>
      <w:r>
        <w:rPr>
          <w:rFonts w:hint="default" w:ascii="Times New Roman" w:hAnsi="Times New Roman" w:eastAsia="方正仿宋_GBK" w:cs="Times New Roman"/>
          <w:color w:val="333333"/>
          <w:sz w:val="33"/>
          <w:szCs w:val="33"/>
          <w:highlight w:val="none"/>
          <w:shd w:val="clear" w:color="auto" w:fill="FFFFFF"/>
        </w:rPr>
        <w:t>（</w:t>
      </w:r>
      <w:r>
        <w:rPr>
          <w:rFonts w:hint="eastAsia" w:ascii="Times New Roman" w:hAnsi="Times New Roman" w:eastAsia="方正仿宋_GBK" w:cs="Times New Roman"/>
          <w:color w:val="333333"/>
          <w:sz w:val="33"/>
          <w:szCs w:val="33"/>
          <w:highlight w:val="none"/>
          <w:shd w:val="clear" w:color="auto" w:fill="FFFFFF"/>
          <w:lang w:eastAsia="zh-CN"/>
        </w:rPr>
        <w:t>出租人</w:t>
      </w:r>
      <w:r>
        <w:rPr>
          <w:rFonts w:hint="default" w:ascii="Times New Roman" w:hAnsi="Times New Roman" w:eastAsia="方正仿宋_GBK" w:cs="Times New Roman"/>
          <w:color w:val="333333"/>
          <w:sz w:val="33"/>
          <w:szCs w:val="33"/>
          <w:highlight w:val="none"/>
          <w:shd w:val="clear" w:color="auto" w:fill="FFFFFF"/>
        </w:rPr>
        <w:t>名称）：</w:t>
      </w:r>
    </w:p>
    <w:p w14:paraId="70BA219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</w:rPr>
        <w:t>我方仔细阅读了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  <w:shd w:val="clear" w:color="auto" w:fill="FFFFFF"/>
        </w:rPr>
        <w:t>     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  <w:shd w:val="clear" w:color="auto" w:fill="FFFFFF"/>
          <w:lang w:eastAsia="zh-CN"/>
        </w:rPr>
        <w:t>原城南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  <w:shd w:val="clear" w:color="auto" w:fill="FFFFFF"/>
        </w:rPr>
        <w:t>老汽车站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汉庭酒店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  <w:shd w:val="clear" w:color="auto" w:fill="FFFFFF"/>
          <w:lang w:eastAsia="zh-CN"/>
        </w:rPr>
        <w:t>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  <w:shd w:val="clear" w:color="auto" w:fill="FFFFFF"/>
        </w:rPr>
        <w:t>停车场招租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</w:rPr>
        <w:t>公告的全部内容，愿意以人民币（大写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</w:rPr>
        <w:t>）元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/年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</w:rPr>
        <w:t>（￥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  <w:shd w:val="clear" w:color="auto" w:fill="FFFFFF"/>
        </w:rPr>
        <w:t>  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  <w:shd w:val="clear" w:color="auto" w:fill="FFFFFF"/>
        </w:rPr>
        <w:t>  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/年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</w:rPr>
        <w:t>）的竞租报价，承租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  <w:shd w:val="clear" w:color="auto" w:fill="FFFFFF"/>
          <w:lang w:eastAsia="zh-CN"/>
        </w:rPr>
        <w:t>原城南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  <w:shd w:val="clear" w:color="auto" w:fill="FFFFFF"/>
        </w:rPr>
        <w:t>老汽车站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  <w:shd w:val="clear" w:color="auto" w:fill="FFFFFF"/>
          <w:lang w:eastAsia="zh-CN"/>
        </w:rPr>
        <w:t>汉庭酒店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  <w:shd w:val="clear" w:color="auto" w:fill="FFFFFF"/>
          <w:lang w:eastAsia="zh-CN"/>
        </w:rPr>
        <w:t>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  <w:shd w:val="clear" w:color="auto" w:fill="FFFFFF"/>
        </w:rPr>
        <w:t>停车场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3年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</w:rPr>
        <w:t>。参与本次招租的竞租报价系本公司/个人自愿行为，保证在承租过程中自觉遵守国家、省、市有关的法律法规及规范性文件，服从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  <w:lang w:eastAsia="zh-CN"/>
        </w:rPr>
        <w:t>出租人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</w:rPr>
        <w:t>管理规定。</w:t>
      </w:r>
    </w:p>
    <w:p w14:paraId="7998DD7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</w:rPr>
        <w:t>我方承诺不修改报价。</w:t>
      </w:r>
    </w:p>
    <w:p w14:paraId="53D4A98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</w:rPr>
        <w:t>如我方中选，我方承诺在收到中选通知书后，在中选通知书规定的期限内签订合同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  <w:lang w:eastAsia="zh-CN"/>
        </w:rPr>
        <w:t>，并缴纳履约保证金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</w:rPr>
        <w:t>。</w:t>
      </w:r>
    </w:p>
    <w:p w14:paraId="6F0815C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</w:rPr>
        <w:t>相关报价明细表见附件（若有）。</w:t>
      </w:r>
    </w:p>
    <w:p w14:paraId="604AE0A2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textAlignment w:val="auto"/>
        <w:rPr>
          <w:rFonts w:hint="default"/>
        </w:rPr>
      </w:pPr>
    </w:p>
    <w:p w14:paraId="295B219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jc w:val="right"/>
        <w:textAlignment w:val="auto"/>
        <w:rPr>
          <w:rFonts w:hint="default" w:ascii="Times New Roman" w:hAnsi="Times New Roman" w:eastAsia="方正仿宋_GBK" w:cs="Times New Roman"/>
          <w:color w:val="333333"/>
          <w:sz w:val="33"/>
          <w:szCs w:val="33"/>
          <w:highlight w:val="none"/>
          <w:u w:val="singl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3"/>
          <w:szCs w:val="33"/>
          <w:highlight w:val="none"/>
          <w:shd w:val="clear" w:color="auto" w:fill="FFFFFF"/>
        </w:rPr>
        <w:t>竞租人（签字/盖章）</w:t>
      </w:r>
      <w:r>
        <w:rPr>
          <w:rFonts w:hint="default" w:ascii="Times New Roman" w:hAnsi="Times New Roman" w:eastAsia="方正仿宋_GBK" w:cs="Times New Roman"/>
          <w:color w:val="333333"/>
          <w:sz w:val="33"/>
          <w:szCs w:val="33"/>
          <w:highlight w:val="none"/>
          <w:u w:val="single"/>
          <w:shd w:val="clear" w:color="auto" w:fill="FFFFFF"/>
        </w:rPr>
        <w:t> 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333333"/>
          <w:sz w:val="33"/>
          <w:szCs w:val="33"/>
          <w:highlight w:val="none"/>
          <w:u w:val="single"/>
          <w:shd w:val="clear" w:color="auto" w:fill="FFFFFF"/>
        </w:rPr>
        <w:t>           </w:t>
      </w:r>
    </w:p>
    <w:p w14:paraId="724FA39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ind w:firstLine="5610" w:firstLineChars="17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3"/>
          <w:szCs w:val="33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3"/>
          <w:szCs w:val="33"/>
          <w:highlight w:val="none"/>
          <w:shd w:val="clear" w:color="auto" w:fill="FFFFFF"/>
        </w:rPr>
        <w:t>年   月   日</w:t>
      </w:r>
    </w:p>
    <w:p w14:paraId="5A3450F2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textAlignment w:val="auto"/>
        <w:rPr>
          <w:rFonts w:hint="default"/>
        </w:rPr>
      </w:pPr>
    </w:p>
    <w:p w14:paraId="5B533BB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注：竞租人为单位或组织时，应加盖单位或组织公章，竞租人为自然人时，应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eastAsia="zh-CN"/>
        </w:rPr>
        <w:t>按捺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手印。</w:t>
      </w:r>
    </w:p>
    <w:p w14:paraId="6E8452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527051"/>
    <w:multiLevelType w:val="singleLevel"/>
    <w:tmpl w:val="14527051"/>
    <w:lvl w:ilvl="0" w:tentative="0">
      <w:start w:val="1"/>
      <w:numFmt w:val="decimal"/>
      <w:suff w:val="nothing"/>
      <w:lvlText w:val="%1、"/>
      <w:lvlJc w:val="left"/>
      <w:rPr>
        <w:rFonts w:hint="default" w:ascii="仿宋" w:hAnsi="仿宋" w:eastAsia="仿宋" w:cs="仿宋"/>
        <w:sz w:val="33"/>
        <w:szCs w:val="33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D7C52"/>
    <w:rsid w:val="09863D8B"/>
    <w:rsid w:val="397D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293</Characters>
  <Lines>0</Lines>
  <Paragraphs>0</Paragraphs>
  <TotalTime>0</TotalTime>
  <ScaleCrop>false</ScaleCrop>
  <LinksUpToDate>false</LinksUpToDate>
  <CharactersWithSpaces>330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2026-07-22T06:56:00Z</dcterms:created>
  <dc:creator>一个倔强的boy</dc:creator>
  <cp:lastModifiedBy>一个倔强的boy</cp:lastModifiedBy>
  <dcterms:modified xsi:type="dcterms:W3CDTF">2026-07-22T06:57:15Z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634AF1DD552C490AABACEEE1029C9A38_11</vt:lpwstr>
  </property>
  <property fmtid="{D5CDD505-2E9C-101B-9397-08002B2CF9AE}" pid="4" name="KSOTemplateDocerSaveRecord">
    <vt:lpwstr>eyJoZGlkIjoiNTU5YWNlMzA5NmU2ZmYxYjNmM2ViMTliOTBlNTRmYTMiLCJ1c2VySWQiOiIyNzk4NjM1OTcifQ==</vt:lpwstr>
  </property>
</Properties>
</file>