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附件：1、报价单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30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项目名称</w:t>
            </w:r>
          </w:p>
        </w:tc>
        <w:tc>
          <w:tcPr>
            <w:tcW w:w="6030" w:type="dxa"/>
          </w:tcPr>
          <w:p>
            <w:pPr>
              <w:spacing w:line="590" w:lineRule="exact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30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报价单位</w:t>
            </w:r>
          </w:p>
        </w:tc>
        <w:tc>
          <w:tcPr>
            <w:tcW w:w="6030" w:type="dxa"/>
          </w:tcPr>
          <w:p>
            <w:pPr>
              <w:spacing w:line="590" w:lineRule="exact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95" w:hRule="atLeast"/>
        </w:trPr>
        <w:tc>
          <w:tcPr>
            <w:tcW w:w="3030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报价</w:t>
            </w:r>
          </w:p>
        </w:tc>
        <w:tc>
          <w:tcPr>
            <w:tcW w:w="6030" w:type="dxa"/>
          </w:tcPr>
          <w:p>
            <w:pPr>
              <w:spacing w:line="590" w:lineRule="exact"/>
              <w:rPr>
                <w:rFonts w:ascii="Times New Roman" w:hAnsi="Times New Roman" w:eastAsia="方正仿宋_GBK" w:cs="Times New Roman"/>
                <w:sz w:val="33"/>
                <w:szCs w:val="33"/>
                <w:u w:val="single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人民币大写（元）</w:t>
            </w:r>
            <w:r>
              <w:rPr>
                <w:rFonts w:ascii="Times New Roman" w:hAnsi="Times New Roman" w:eastAsia="方正仿宋_GBK" w:cs="Times New Roman"/>
                <w:sz w:val="33"/>
                <w:szCs w:val="33"/>
                <w:u w:val="single"/>
              </w:rPr>
              <w:t xml:space="preserve">         </w:t>
            </w:r>
          </w:p>
          <w:p>
            <w:pPr>
              <w:spacing w:line="590" w:lineRule="exact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 xml:space="preserve">      小写￥</w:t>
            </w:r>
            <w:r>
              <w:rPr>
                <w:rFonts w:ascii="Times New Roman" w:hAnsi="Times New Roman" w:eastAsia="方正仿宋_GBK" w:cs="Times New Roman"/>
                <w:sz w:val="33"/>
                <w:szCs w:val="33"/>
                <w:u w:val="single"/>
              </w:rPr>
              <w:t xml:space="preserve">           </w:t>
            </w: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30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服务期</w:t>
            </w:r>
          </w:p>
        </w:tc>
        <w:tc>
          <w:tcPr>
            <w:tcW w:w="6030" w:type="dxa"/>
          </w:tcPr>
          <w:p>
            <w:pPr>
              <w:spacing w:line="590" w:lineRule="exact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X个自然日内提交合格的清产核资报告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30" w:type="dxa"/>
          </w:tcPr>
          <w:p>
            <w:pPr>
              <w:spacing w:line="590" w:lineRule="exact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出具清产核资报告份数</w:t>
            </w:r>
          </w:p>
        </w:tc>
        <w:tc>
          <w:tcPr>
            <w:tcW w:w="6030" w:type="dxa"/>
          </w:tcPr>
          <w:p>
            <w:pPr>
              <w:spacing w:line="590" w:lineRule="exact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 xml:space="preserve">   份（</w:t>
            </w:r>
            <w:r>
              <w:rPr>
                <w:rFonts w:hint="eastAsia" w:ascii="Times New Roman" w:hAnsi="Times New Roman" w:eastAsia="方正仿宋_GBK" w:cs="Times New Roman"/>
                <w:sz w:val="33"/>
                <w:szCs w:val="33"/>
              </w:rPr>
              <w:t>每个公司</w:t>
            </w: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至少3份）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联系人</w:t>
            </w:r>
          </w:p>
        </w:tc>
        <w:tc>
          <w:tcPr>
            <w:tcW w:w="6030" w:type="dxa"/>
          </w:tcPr>
          <w:p>
            <w:pPr>
              <w:spacing w:line="590" w:lineRule="exact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联系方式</w:t>
            </w:r>
          </w:p>
        </w:tc>
        <w:tc>
          <w:tcPr>
            <w:tcW w:w="6030" w:type="dxa"/>
          </w:tcPr>
          <w:p>
            <w:pPr>
              <w:tabs>
                <w:tab w:val="left" w:pos="3612"/>
              </w:tabs>
              <w:spacing w:line="590" w:lineRule="exact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ab/>
            </w:r>
          </w:p>
        </w:tc>
      </w:tr>
    </w:tbl>
    <w:p>
      <w:pPr>
        <w:spacing w:line="59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 xml:space="preserve">报价单位（公章）：          </w:t>
      </w:r>
    </w:p>
    <w:p>
      <w:pPr>
        <w:spacing w:line="59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法定代表人或委托代理人签字：</w:t>
      </w:r>
    </w:p>
    <w:p>
      <w:pPr>
        <w:spacing w:line="59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 xml:space="preserve">     年   月   日</w:t>
      </w:r>
    </w:p>
    <w:p>
      <w:pPr>
        <w:spacing w:line="59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24"/>
        </w:rPr>
        <w:t>注：若是委托代理人签字须附授权委托书。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D53B8"/>
    <w:rsid w:val="7FA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2019-05-11T09:06:00Z</dcterms:created>
  <dc:creator>出色</dc:creator>
  <cp:lastModifiedBy>出色</cp:lastModifiedBy>
  <dcterms:modified xsi:type="dcterms:W3CDTF">2019-05-11T09:07:29Z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