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0" w:lineRule="atLeast"/>
        <w:rPr>
          <w:rFonts w:hint="eastAsia" w:ascii="宋体" w:hAnsi="宋体" w:cs="宋体"/>
          <w:color w:val="000000"/>
          <w:sz w:val="28"/>
          <w:szCs w:val="28"/>
        </w:rPr>
      </w:pPr>
      <w:r>
        <w:rPr>
          <w:rFonts w:hint="eastAsia" w:ascii="宋体" w:hAnsi="宋体" w:cs="宋体"/>
          <w:color w:val="000000"/>
          <w:sz w:val="28"/>
          <w:szCs w:val="28"/>
        </w:rPr>
        <w:t>附件2：合同样本</w:t>
      </w:r>
    </w:p>
    <w:p>
      <w:pPr>
        <w:jc w:val="center"/>
        <w:rPr>
          <w:rFonts w:hint="eastAsia" w:ascii="方正小标宋简体" w:eastAsia="方正小标宋简体"/>
          <w:sz w:val="48"/>
          <w:szCs w:val="48"/>
        </w:rPr>
      </w:pPr>
      <w:r>
        <w:rPr>
          <w:rFonts w:hint="eastAsia" w:ascii="方正小标宋简体" w:hAnsi="Trebuchet MS" w:eastAsia="方正小标宋简体"/>
          <w:sz w:val="48"/>
          <w:szCs w:val="48"/>
          <w:lang w:val="en-US" w:eastAsia="zh-CN"/>
        </w:rPr>
        <w:t>水土保持方案编制</w:t>
      </w:r>
      <w:r>
        <w:rPr>
          <w:rFonts w:hint="eastAsia" w:ascii="方正小标宋简体" w:hAnsi="Trebuchet MS" w:eastAsia="方正小标宋简体"/>
          <w:sz w:val="48"/>
          <w:szCs w:val="48"/>
        </w:rPr>
        <w:t>合同书</w:t>
      </w:r>
    </w:p>
    <w:p>
      <w:pPr>
        <w:jc w:val="center"/>
        <w:rPr>
          <w:rFonts w:hint="eastAsia"/>
          <w:sz w:val="44"/>
        </w:rPr>
      </w:pPr>
    </w:p>
    <w:p>
      <w:pPr>
        <w:jc w:val="center"/>
        <w:rPr>
          <w:rFonts w:hint="eastAsia"/>
          <w:sz w:val="44"/>
        </w:rPr>
      </w:pPr>
    </w:p>
    <w:p>
      <w:pPr>
        <w:jc w:val="center"/>
        <w:rPr>
          <w:rFonts w:hint="eastAsia"/>
          <w:sz w:val="44"/>
        </w:rPr>
      </w:pPr>
    </w:p>
    <w:p>
      <w:pPr>
        <w:ind w:left="1899" w:leftChars="200" w:right="420" w:rightChars="200" w:hanging="1479" w:hangingChars="491"/>
        <w:rPr>
          <w:rFonts w:hint="eastAsia" w:ascii="仿宋_GB2312" w:eastAsia="仿宋_GB2312"/>
          <w:sz w:val="30"/>
          <w:szCs w:val="30"/>
          <w:u w:val="single"/>
          <w:lang w:val="en-US" w:eastAsia="zh-CN"/>
        </w:rPr>
      </w:pPr>
      <w:r>
        <w:rPr>
          <w:rFonts w:hint="eastAsia" w:ascii="仿宋_GB2312" w:eastAsia="仿宋_GB2312"/>
          <w:b/>
          <w:sz w:val="30"/>
          <w:szCs w:val="30"/>
        </w:rPr>
        <w:t>项目名称</w:t>
      </w:r>
      <w:r>
        <w:rPr>
          <w:rFonts w:hint="eastAsia" w:ascii="仿宋_GB2312" w:eastAsia="仿宋_GB2312"/>
          <w:b/>
          <w:sz w:val="30"/>
          <w:szCs w:val="30"/>
          <w:lang w:val="en-US" w:eastAsia="zh-CN"/>
        </w:rPr>
        <w:t xml:space="preserve"> </w:t>
      </w:r>
      <w:r>
        <w:rPr>
          <w:rFonts w:hint="eastAsia" w:ascii="仿宋_GB2312" w:eastAsia="仿宋_GB2312"/>
          <w:sz w:val="30"/>
          <w:szCs w:val="30"/>
          <w:u w:val="single"/>
          <w:lang w:val="en-US" w:eastAsia="zh-CN"/>
        </w:rPr>
        <w:t xml:space="preserve">S406明月渠江大桥建设工程（明月渡改公路桥）                    </w:t>
      </w:r>
    </w:p>
    <w:p>
      <w:pPr>
        <w:ind w:left="420" w:leftChars="200" w:right="420" w:rightChars="200"/>
        <w:rPr>
          <w:rFonts w:hint="eastAsia" w:ascii="仿宋_GB2312" w:eastAsia="仿宋_GB2312"/>
          <w:sz w:val="30"/>
          <w:szCs w:val="30"/>
        </w:rPr>
      </w:pPr>
    </w:p>
    <w:p>
      <w:pPr>
        <w:ind w:left="420" w:leftChars="200" w:right="420" w:rightChars="200"/>
        <w:rPr>
          <w:rFonts w:hint="eastAsia" w:ascii="宋体-PUA" w:hAnsi="宋体-PUA" w:eastAsia="宋体-PUA" w:cs="宋体-PUA"/>
          <w:bCs/>
          <w:sz w:val="24"/>
          <w:szCs w:val="24"/>
        </w:rPr>
      </w:pPr>
      <w:r>
        <w:rPr>
          <w:rFonts w:hint="eastAsia" w:ascii="仿宋_GB2312" w:eastAsia="仿宋_GB2312"/>
          <w:b/>
          <w:sz w:val="30"/>
          <w:szCs w:val="30"/>
        </w:rPr>
        <w:t>甲    方</w:t>
      </w:r>
      <w:r>
        <w:rPr>
          <w:rFonts w:hint="eastAsia" w:ascii="仿宋_GB2312" w:eastAsia="仿宋_GB2312"/>
          <w:sz w:val="30"/>
          <w:szCs w:val="30"/>
        </w:rPr>
        <w:t>：</w:t>
      </w:r>
      <w:r>
        <w:rPr>
          <w:rFonts w:hint="eastAsia" w:ascii="仿宋_GB2312" w:eastAsia="仿宋_GB2312"/>
          <w:sz w:val="30"/>
          <w:szCs w:val="30"/>
          <w:u w:val="single"/>
          <w:lang w:val="en-US" w:eastAsia="zh-CN"/>
        </w:rPr>
        <w:t xml:space="preserve">广安交通投资建设开发集团有限责任公司 </w:t>
      </w:r>
      <w:r>
        <w:rPr>
          <w:rFonts w:hint="eastAsia" w:ascii="宋体-PUA" w:hAnsi="宋体-PUA" w:eastAsia="宋体-PUA" w:cs="宋体-PUA"/>
          <w:sz w:val="24"/>
          <w:szCs w:val="24"/>
          <w:u w:val="single"/>
          <w:lang w:val="en-US" w:eastAsia="zh-CN"/>
        </w:rPr>
        <w:t xml:space="preserve">             </w:t>
      </w:r>
      <w:r>
        <w:rPr>
          <w:rFonts w:hint="eastAsia" w:ascii="宋体-PUA" w:hAnsi="宋体-PUA" w:eastAsia="宋体-PUA" w:cs="宋体-PUA"/>
          <w:bCs/>
          <w:sz w:val="24"/>
          <w:szCs w:val="24"/>
        </w:rPr>
        <w:t xml:space="preserve">   </w:t>
      </w:r>
    </w:p>
    <w:p>
      <w:pPr>
        <w:ind w:left="420" w:leftChars="200" w:right="420" w:rightChars="200"/>
        <w:rPr>
          <w:rFonts w:hint="eastAsia" w:ascii="仿宋_GB2312" w:eastAsia="仿宋_GB2312"/>
          <w:sz w:val="30"/>
          <w:szCs w:val="30"/>
        </w:rPr>
      </w:pPr>
    </w:p>
    <w:p>
      <w:pPr>
        <w:ind w:left="420" w:leftChars="200" w:right="420" w:rightChars="200"/>
        <w:rPr>
          <w:rFonts w:hint="eastAsia" w:ascii="仿宋_GB2312" w:eastAsia="仿宋_GB2312"/>
          <w:sz w:val="30"/>
          <w:szCs w:val="30"/>
          <w:u w:val="single"/>
        </w:rPr>
      </w:pPr>
      <w:r>
        <w:rPr>
          <w:rFonts w:hint="eastAsia" w:ascii="仿宋_GB2312" w:eastAsia="仿宋_GB2312"/>
          <w:b/>
          <w:sz w:val="30"/>
          <w:szCs w:val="30"/>
        </w:rPr>
        <w:t>乙    方</w:t>
      </w:r>
      <w:r>
        <w:rPr>
          <w:rFonts w:hint="eastAsia" w:ascii="仿宋_GB2312" w:eastAsia="仿宋_GB2312"/>
          <w:sz w:val="30"/>
          <w:szCs w:val="30"/>
        </w:rPr>
        <w:t>：</w:t>
      </w:r>
      <w:r>
        <w:rPr>
          <w:rFonts w:hint="eastAsia" w:ascii="仿宋_GB2312" w:eastAsia="仿宋_GB2312"/>
          <w:sz w:val="30"/>
          <w:szCs w:val="30"/>
          <w:u w:val="single"/>
        </w:rPr>
        <w:t xml:space="preserve">      </w:t>
      </w:r>
      <w:r>
        <w:rPr>
          <w:rFonts w:hint="eastAsia" w:ascii="仿宋_GB2312" w:eastAsia="仿宋_GB2312"/>
          <w:sz w:val="30"/>
          <w:szCs w:val="30"/>
          <w:u w:val="single"/>
          <w:lang w:val="en-US" w:eastAsia="zh-CN"/>
        </w:rPr>
        <w:t xml:space="preserve">                           </w:t>
      </w:r>
      <w:r>
        <w:rPr>
          <w:rFonts w:hint="eastAsia" w:ascii="仿宋_GB2312" w:eastAsia="仿宋_GB2312"/>
          <w:sz w:val="30"/>
          <w:szCs w:val="30"/>
          <w:u w:val="single"/>
        </w:rPr>
        <w:t xml:space="preserve">       </w:t>
      </w:r>
    </w:p>
    <w:p>
      <w:pPr>
        <w:ind w:left="420" w:leftChars="200" w:right="420" w:rightChars="200"/>
        <w:rPr>
          <w:rFonts w:hint="eastAsia" w:ascii="仿宋_GB2312" w:eastAsia="仿宋_GB2312"/>
          <w:sz w:val="30"/>
          <w:szCs w:val="30"/>
          <w:u w:val="single"/>
        </w:rPr>
      </w:pPr>
    </w:p>
    <w:p>
      <w:pPr>
        <w:ind w:left="420" w:leftChars="200" w:right="420" w:rightChars="200"/>
        <w:rPr>
          <w:rFonts w:hint="eastAsia" w:ascii="仿宋_GB2312" w:eastAsia="仿宋_GB2312"/>
          <w:sz w:val="30"/>
          <w:szCs w:val="30"/>
        </w:rPr>
      </w:pPr>
      <w:r>
        <w:rPr>
          <w:rFonts w:hint="eastAsia" w:ascii="仿宋_GB2312" w:eastAsia="仿宋_GB2312"/>
          <w:b/>
          <w:sz w:val="30"/>
          <w:szCs w:val="30"/>
          <w:lang w:val="en-US" w:eastAsia="zh-CN"/>
        </w:rPr>
        <w:t>签订</w:t>
      </w:r>
      <w:r>
        <w:rPr>
          <w:rFonts w:hint="eastAsia" w:ascii="仿宋_GB2312" w:eastAsia="仿宋_GB2312"/>
          <w:b/>
          <w:sz w:val="30"/>
          <w:szCs w:val="30"/>
        </w:rPr>
        <w:t>地点</w:t>
      </w:r>
      <w:r>
        <w:rPr>
          <w:rFonts w:hint="eastAsia" w:ascii="仿宋_GB2312" w:eastAsia="仿宋_GB2312"/>
          <w:sz w:val="30"/>
          <w:szCs w:val="30"/>
        </w:rPr>
        <w:t>：</w:t>
      </w:r>
      <w:r>
        <w:rPr>
          <w:rFonts w:hint="eastAsia" w:ascii="仿宋_GB2312" w:eastAsia="仿宋_GB2312"/>
          <w:sz w:val="30"/>
          <w:szCs w:val="30"/>
          <w:u w:val="single"/>
        </w:rPr>
        <w:t xml:space="preserve">                 </w:t>
      </w:r>
      <w:r>
        <w:rPr>
          <w:rFonts w:hint="eastAsia" w:ascii="仿宋_GB2312" w:eastAsia="仿宋_GB2312"/>
          <w:sz w:val="30"/>
          <w:szCs w:val="30"/>
          <w:u w:val="single"/>
          <w:lang w:val="en-US" w:eastAsia="zh-CN"/>
        </w:rPr>
        <w:t>广安市</w:t>
      </w:r>
      <w:r>
        <w:rPr>
          <w:rFonts w:hint="eastAsia" w:ascii="仿宋_GB2312" w:eastAsia="仿宋_GB2312"/>
          <w:sz w:val="30"/>
          <w:szCs w:val="30"/>
          <w:u w:val="single"/>
        </w:rPr>
        <w:t xml:space="preserve">                  </w:t>
      </w:r>
    </w:p>
    <w:p>
      <w:pPr>
        <w:ind w:left="420" w:leftChars="200" w:right="420" w:rightChars="200"/>
        <w:rPr>
          <w:rFonts w:hint="eastAsia" w:ascii="仿宋_GB2312" w:eastAsia="仿宋_GB2312"/>
          <w:sz w:val="30"/>
          <w:szCs w:val="30"/>
        </w:rPr>
      </w:pPr>
    </w:p>
    <w:p>
      <w:pPr>
        <w:ind w:left="420" w:leftChars="200" w:right="420" w:rightChars="200"/>
        <w:rPr>
          <w:rFonts w:hint="eastAsia" w:ascii="仿宋_GB2312" w:eastAsia="仿宋_GB2312"/>
          <w:sz w:val="30"/>
          <w:szCs w:val="30"/>
        </w:rPr>
      </w:pPr>
      <w:r>
        <w:rPr>
          <w:rFonts w:hint="eastAsia" w:ascii="仿宋_GB2312" w:eastAsia="仿宋_GB2312"/>
          <w:b/>
          <w:sz w:val="30"/>
          <w:szCs w:val="30"/>
          <w:lang w:eastAsia="zh-CN"/>
        </w:rPr>
        <w:t>签订</w:t>
      </w:r>
      <w:r>
        <w:rPr>
          <w:rFonts w:hint="eastAsia" w:ascii="仿宋_GB2312" w:eastAsia="仿宋_GB2312"/>
          <w:b/>
          <w:sz w:val="30"/>
          <w:szCs w:val="30"/>
        </w:rPr>
        <w:t>时间</w:t>
      </w:r>
      <w:r>
        <w:rPr>
          <w:rFonts w:hint="eastAsia" w:ascii="仿宋_GB2312" w:eastAsia="仿宋_GB2312"/>
          <w:sz w:val="30"/>
          <w:szCs w:val="30"/>
        </w:rPr>
        <w:t>：</w:t>
      </w:r>
      <w:r>
        <w:rPr>
          <w:rFonts w:hint="eastAsia" w:ascii="仿宋_GB2312" w:eastAsia="仿宋_GB2312"/>
          <w:sz w:val="30"/>
          <w:szCs w:val="30"/>
          <w:u w:val="single"/>
        </w:rPr>
        <w:t xml:space="preserve">            </w:t>
      </w:r>
      <w:r>
        <w:rPr>
          <w:rFonts w:hint="eastAsia" w:ascii="仿宋_GB2312" w:eastAsia="仿宋_GB2312"/>
          <w:sz w:val="30"/>
          <w:szCs w:val="30"/>
          <w:u w:val="single"/>
          <w:lang w:val="en-US" w:eastAsia="zh-CN"/>
        </w:rPr>
        <w:t xml:space="preserve">                 </w:t>
      </w:r>
      <w:r>
        <w:rPr>
          <w:rFonts w:hint="eastAsia" w:ascii="仿宋_GB2312" w:eastAsia="仿宋_GB2312"/>
          <w:sz w:val="30"/>
          <w:szCs w:val="30"/>
          <w:u w:val="single"/>
        </w:rPr>
        <w:t xml:space="preserve">           </w:t>
      </w:r>
    </w:p>
    <w:p>
      <w:pPr>
        <w:rPr>
          <w:rFonts w:hint="eastAsia" w:ascii="仿宋_GB2312" w:eastAsia="仿宋_GB2312"/>
          <w:sz w:val="28"/>
        </w:rPr>
      </w:pPr>
    </w:p>
    <w:p>
      <w:pPr>
        <w:rPr>
          <w:rFonts w:hint="eastAsia"/>
          <w:sz w:val="28"/>
        </w:rPr>
      </w:pPr>
    </w:p>
    <w:p>
      <w:pPr>
        <w:autoSpaceDE w:val="0"/>
        <w:snapToGrid w:val="0"/>
        <w:spacing w:line="480" w:lineRule="exact"/>
        <w:rPr>
          <w:rFonts w:hint="eastAsia" w:ascii="宋体-PUA" w:hAnsi="宋体-PUA" w:eastAsia="宋体-PUA" w:cs="宋体-PUA"/>
          <w:b/>
          <w:sz w:val="24"/>
          <w:szCs w:val="24"/>
        </w:rPr>
      </w:pPr>
    </w:p>
    <w:p>
      <w:pPr>
        <w:autoSpaceDE w:val="0"/>
        <w:snapToGrid w:val="0"/>
        <w:spacing w:line="480" w:lineRule="exact"/>
        <w:rPr>
          <w:rFonts w:hint="eastAsia" w:ascii="宋体-PUA" w:hAnsi="宋体-PUA" w:eastAsia="宋体-PUA" w:cs="宋体-PUA"/>
          <w:b/>
          <w:sz w:val="24"/>
          <w:szCs w:val="24"/>
        </w:rPr>
      </w:pPr>
    </w:p>
    <w:p>
      <w:pPr>
        <w:autoSpaceDE w:val="0"/>
        <w:snapToGrid w:val="0"/>
        <w:spacing w:line="480" w:lineRule="exact"/>
        <w:rPr>
          <w:rFonts w:hint="eastAsia" w:ascii="宋体-PUA" w:hAnsi="宋体-PUA" w:eastAsia="宋体-PUA" w:cs="宋体-PUA"/>
          <w:b/>
          <w:sz w:val="24"/>
          <w:szCs w:val="24"/>
        </w:rPr>
      </w:pPr>
    </w:p>
    <w:p>
      <w:pPr>
        <w:autoSpaceDE w:val="0"/>
        <w:snapToGrid w:val="0"/>
        <w:spacing w:line="480" w:lineRule="exact"/>
        <w:rPr>
          <w:rFonts w:hint="eastAsia" w:ascii="宋体-PUA" w:hAnsi="宋体-PUA" w:eastAsia="宋体-PUA" w:cs="宋体-PUA"/>
          <w:b/>
          <w:sz w:val="24"/>
          <w:szCs w:val="24"/>
        </w:rPr>
      </w:pPr>
    </w:p>
    <w:p>
      <w:pPr>
        <w:autoSpaceDE w:val="0"/>
        <w:snapToGrid w:val="0"/>
        <w:spacing w:line="480" w:lineRule="exact"/>
        <w:rPr>
          <w:rFonts w:hint="eastAsia" w:ascii="宋体-PUA" w:hAnsi="宋体-PUA" w:eastAsia="宋体-PUA" w:cs="宋体-PUA"/>
          <w:b/>
          <w:sz w:val="24"/>
          <w:szCs w:val="24"/>
        </w:rPr>
      </w:pPr>
    </w:p>
    <w:p>
      <w:pPr>
        <w:autoSpaceDE w:val="0"/>
        <w:snapToGrid w:val="0"/>
        <w:spacing w:line="480" w:lineRule="exact"/>
        <w:rPr>
          <w:rFonts w:hint="eastAsia" w:ascii="宋体-PUA" w:hAnsi="宋体-PUA" w:eastAsia="宋体-PUA" w:cs="宋体-PUA"/>
          <w:b/>
          <w:sz w:val="24"/>
          <w:szCs w:val="24"/>
        </w:rPr>
      </w:pPr>
    </w:p>
    <w:p>
      <w:pPr>
        <w:autoSpaceDE w:val="0"/>
        <w:snapToGrid w:val="0"/>
        <w:spacing w:line="480" w:lineRule="exact"/>
        <w:rPr>
          <w:rFonts w:hint="eastAsia" w:ascii="宋体-PUA" w:hAnsi="宋体-PUA" w:eastAsia="宋体-PUA" w:cs="宋体-PUA"/>
          <w:b/>
          <w:sz w:val="24"/>
          <w:szCs w:val="24"/>
        </w:rPr>
      </w:pPr>
    </w:p>
    <w:p>
      <w:pPr>
        <w:autoSpaceDE w:val="0"/>
        <w:snapToGrid w:val="0"/>
        <w:spacing w:line="480" w:lineRule="exact"/>
        <w:rPr>
          <w:rFonts w:hint="eastAsia" w:ascii="宋体-PUA" w:hAnsi="宋体-PUA" w:eastAsia="宋体-PUA" w:cs="宋体-PUA"/>
          <w:b/>
          <w:sz w:val="24"/>
          <w:szCs w:val="24"/>
        </w:rPr>
      </w:pPr>
    </w:p>
    <w:p>
      <w:pPr>
        <w:jc w:val="center"/>
        <w:rPr>
          <w:rFonts w:hint="eastAsia" w:ascii="方正小标宋简体" w:eastAsia="方正小标宋简体"/>
          <w:sz w:val="48"/>
          <w:szCs w:val="48"/>
        </w:rPr>
      </w:pPr>
      <w:r>
        <w:rPr>
          <w:rFonts w:hint="eastAsia" w:ascii="方正小标宋简体" w:hAnsi="Trebuchet MS" w:eastAsia="方正小标宋简体"/>
          <w:sz w:val="36"/>
          <w:szCs w:val="36"/>
          <w:lang w:val="en-US" w:eastAsia="zh-CN"/>
        </w:rPr>
        <w:t>水土保持方案编制</w:t>
      </w:r>
      <w:r>
        <w:rPr>
          <w:rFonts w:hint="eastAsia" w:ascii="方正小标宋简体" w:hAnsi="Trebuchet MS" w:eastAsia="方正小标宋简体"/>
          <w:sz w:val="36"/>
          <w:szCs w:val="36"/>
        </w:rPr>
        <w:t>合同书</w:t>
      </w:r>
    </w:p>
    <w:p>
      <w:pPr>
        <w:autoSpaceDE w:val="0"/>
        <w:snapToGrid w:val="0"/>
        <w:spacing w:line="480" w:lineRule="exact"/>
        <w:rPr>
          <w:rFonts w:hint="eastAsia" w:ascii="宋体-PUA" w:hAnsi="宋体-PUA" w:eastAsia="宋体-PUA" w:cs="宋体-PUA"/>
          <w:b/>
          <w:sz w:val="24"/>
          <w:szCs w:val="24"/>
        </w:rPr>
      </w:pPr>
    </w:p>
    <w:p>
      <w:pPr>
        <w:autoSpaceDE w:val="0"/>
        <w:snapToGrid w:val="0"/>
        <w:spacing w:line="360" w:lineRule="auto"/>
        <w:rPr>
          <w:rFonts w:hint="eastAsia" w:ascii="仿宋" w:hAnsi="仿宋" w:eastAsia="仿宋" w:cs="仿宋"/>
          <w:b/>
          <w:sz w:val="28"/>
          <w:szCs w:val="28"/>
          <w:u w:val="single"/>
        </w:rPr>
      </w:pPr>
      <w:r>
        <w:rPr>
          <w:rFonts w:hint="eastAsia" w:ascii="仿宋" w:hAnsi="仿宋" w:eastAsia="仿宋" w:cs="仿宋"/>
          <w:b/>
          <w:sz w:val="28"/>
          <w:szCs w:val="28"/>
        </w:rPr>
        <w:t>甲方：</w:t>
      </w:r>
      <w:r>
        <w:rPr>
          <w:rFonts w:hint="eastAsia" w:ascii="仿宋" w:hAnsi="仿宋" w:eastAsia="仿宋" w:cs="仿宋"/>
          <w:b/>
          <w:sz w:val="28"/>
          <w:szCs w:val="28"/>
          <w:u w:val="single"/>
        </w:rPr>
        <w:t xml:space="preserve">广安交通投资建设开发集团有限责任公司 </w:t>
      </w:r>
    </w:p>
    <w:p>
      <w:pPr>
        <w:autoSpaceDE w:val="0"/>
        <w:snapToGrid w:val="0"/>
        <w:spacing w:line="360" w:lineRule="auto"/>
        <w:rPr>
          <w:rFonts w:hint="eastAsia" w:ascii="仿宋" w:hAnsi="仿宋" w:eastAsia="仿宋" w:cs="仿宋"/>
          <w:b/>
          <w:sz w:val="28"/>
          <w:szCs w:val="28"/>
          <w:u w:val="single"/>
        </w:rPr>
      </w:pPr>
      <w:r>
        <w:rPr>
          <w:rFonts w:hint="eastAsia" w:ascii="仿宋" w:hAnsi="仿宋" w:eastAsia="仿宋" w:cs="仿宋"/>
          <w:b/>
          <w:sz w:val="28"/>
          <w:szCs w:val="28"/>
        </w:rPr>
        <w:t>乙方：</w:t>
      </w:r>
      <w:r>
        <w:rPr>
          <w:rFonts w:hint="eastAsia" w:ascii="仿宋" w:hAnsi="仿宋" w:eastAsia="仿宋" w:cs="仿宋"/>
          <w:b/>
          <w:sz w:val="28"/>
          <w:szCs w:val="28"/>
          <w:u w:val="single"/>
        </w:rPr>
        <w:t xml:space="preserve"> </w:t>
      </w:r>
      <w:r>
        <w:rPr>
          <w:rFonts w:hint="eastAsia" w:ascii="仿宋" w:hAnsi="仿宋" w:eastAsia="仿宋" w:cs="仿宋"/>
          <w:b/>
          <w:sz w:val="28"/>
          <w:szCs w:val="28"/>
          <w:u w:val="single"/>
          <w:lang w:val="en-US" w:eastAsia="zh-CN"/>
        </w:rPr>
        <w:t xml:space="preserve">                               </w:t>
      </w:r>
      <w:r>
        <w:rPr>
          <w:rFonts w:hint="eastAsia" w:ascii="仿宋" w:hAnsi="仿宋" w:eastAsia="仿宋" w:cs="仿宋"/>
          <w:b/>
          <w:sz w:val="28"/>
          <w:szCs w:val="28"/>
          <w:u w:val="single"/>
        </w:rPr>
        <w:t xml:space="preserve">   </w:t>
      </w:r>
    </w:p>
    <w:p>
      <w:pPr>
        <w:spacing w:line="540" w:lineRule="exact"/>
        <w:ind w:firstLine="600" w:firstLineChars="250"/>
        <w:rPr>
          <w:rFonts w:hint="eastAsia" w:ascii="宋体-PUA" w:hAnsi="宋体-PUA" w:eastAsia="宋体-PUA" w:cs="宋体-PUA"/>
          <w:sz w:val="24"/>
          <w:szCs w:val="24"/>
        </w:rPr>
      </w:pPr>
    </w:p>
    <w:p>
      <w:pPr>
        <w:spacing w:line="360" w:lineRule="auto"/>
        <w:ind w:firstLine="560" w:firstLineChars="200"/>
        <w:contextualSpacing/>
        <w:rPr>
          <w:rFonts w:hint="eastAsia" w:ascii="仿宋" w:hAnsi="仿宋" w:eastAsia="仿宋" w:cs="仿宋"/>
          <w:bCs/>
          <w:sz w:val="28"/>
          <w:szCs w:val="28"/>
        </w:rPr>
      </w:pPr>
      <w:r>
        <w:rPr>
          <w:rFonts w:hint="eastAsia" w:ascii="仿宋" w:hAnsi="仿宋" w:eastAsia="仿宋" w:cs="仿宋"/>
          <w:bCs/>
          <w:sz w:val="28"/>
          <w:szCs w:val="28"/>
        </w:rPr>
        <w:t>根据《中华人民共和国合同法》及广安市政府《研究S406明月渠江大桥及连接线建设相关事宜专题会议纪要》（广安府议〔2018〕42号）等规定，遵循平等、自愿、公平和诚实信用的原则，双方经过友好协商，现就甲方委托乙方承担</w:t>
      </w:r>
      <w:r>
        <w:rPr>
          <w:rFonts w:hint="eastAsia" w:ascii="仿宋" w:hAnsi="仿宋" w:eastAsia="仿宋" w:cs="仿宋"/>
          <w:bCs/>
          <w:sz w:val="28"/>
          <w:szCs w:val="28"/>
          <w:u w:val="single"/>
          <w:lang w:val="en-US" w:eastAsia="zh-CN"/>
        </w:rPr>
        <w:t>S406明月渠江大桥建设工程（明月渡改公路桥）</w:t>
      </w:r>
      <w:r>
        <w:rPr>
          <w:rFonts w:hint="eastAsia" w:ascii="仿宋" w:hAnsi="仿宋" w:eastAsia="仿宋" w:cs="仿宋"/>
          <w:bCs/>
          <w:sz w:val="28"/>
          <w:szCs w:val="28"/>
          <w:lang w:val="en-US" w:eastAsia="zh-CN"/>
        </w:rPr>
        <w:t>水土保持方案</w:t>
      </w:r>
      <w:r>
        <w:rPr>
          <w:rFonts w:hint="eastAsia" w:ascii="仿宋" w:hAnsi="仿宋" w:eastAsia="仿宋" w:cs="仿宋"/>
          <w:bCs/>
          <w:sz w:val="28"/>
          <w:szCs w:val="28"/>
        </w:rPr>
        <w:t>报告书编制的有关事宜，达成如下协议，双方共同恪守。</w:t>
      </w:r>
    </w:p>
    <w:p>
      <w:pPr>
        <w:spacing w:line="360" w:lineRule="auto"/>
        <w:contextualSpacing/>
        <w:rPr>
          <w:rFonts w:hint="eastAsia" w:ascii="仿宋" w:hAnsi="仿宋" w:eastAsia="仿宋" w:cs="仿宋"/>
          <w:b/>
          <w:bCs/>
          <w:sz w:val="28"/>
          <w:szCs w:val="28"/>
        </w:rPr>
      </w:pPr>
      <w:r>
        <w:rPr>
          <w:rFonts w:hint="eastAsia" w:ascii="仿宋" w:hAnsi="仿宋" w:eastAsia="仿宋" w:cs="仿宋"/>
          <w:b/>
          <w:bCs/>
          <w:sz w:val="28"/>
          <w:szCs w:val="28"/>
        </w:rPr>
        <w:t>第一条  工作范围及建设项目规模</w:t>
      </w:r>
    </w:p>
    <w:p>
      <w:pPr>
        <w:spacing w:line="360" w:lineRule="auto"/>
        <w:ind w:firstLine="703" w:firstLineChars="250"/>
        <w:rPr>
          <w:rFonts w:hint="eastAsia" w:ascii="仿宋" w:hAnsi="仿宋" w:eastAsia="仿宋" w:cs="仿宋"/>
          <w:b/>
          <w:bCs/>
          <w:sz w:val="28"/>
          <w:szCs w:val="28"/>
        </w:rPr>
      </w:pPr>
      <w:r>
        <w:rPr>
          <w:rFonts w:hint="eastAsia" w:ascii="仿宋" w:hAnsi="仿宋" w:eastAsia="仿宋" w:cs="仿宋"/>
          <w:b/>
          <w:bCs/>
          <w:sz w:val="28"/>
          <w:szCs w:val="28"/>
        </w:rPr>
        <w:t>1、工作范围</w:t>
      </w:r>
    </w:p>
    <w:p>
      <w:pPr>
        <w:spacing w:line="360" w:lineRule="auto"/>
        <w:ind w:firstLine="560" w:firstLineChars="200"/>
        <w:contextualSpacing/>
        <w:rPr>
          <w:rFonts w:hint="eastAsia" w:ascii="仿宋" w:hAnsi="仿宋" w:eastAsia="仿宋" w:cs="仿宋"/>
          <w:bCs/>
          <w:sz w:val="28"/>
          <w:szCs w:val="28"/>
        </w:rPr>
      </w:pPr>
      <w:r>
        <w:rPr>
          <w:rFonts w:hint="eastAsia" w:ascii="仿宋" w:hAnsi="仿宋" w:eastAsia="仿宋" w:cs="仿宋"/>
          <w:bCs/>
          <w:sz w:val="28"/>
          <w:szCs w:val="28"/>
        </w:rPr>
        <w:t>承担</w:t>
      </w:r>
      <w:r>
        <w:rPr>
          <w:rFonts w:hint="eastAsia" w:ascii="仿宋" w:hAnsi="仿宋" w:eastAsia="仿宋" w:cs="仿宋"/>
          <w:bCs/>
          <w:sz w:val="28"/>
          <w:szCs w:val="28"/>
          <w:u w:val="single"/>
          <w:lang w:val="en-US" w:eastAsia="zh-CN"/>
        </w:rPr>
        <w:t>S406明月渠江大桥建设工程（明月渡改公路桥）</w:t>
      </w:r>
      <w:r>
        <w:rPr>
          <w:rFonts w:hint="eastAsia" w:ascii="仿宋" w:hAnsi="仿宋" w:eastAsia="仿宋" w:cs="仿宋"/>
          <w:bCs/>
          <w:sz w:val="28"/>
          <w:szCs w:val="28"/>
          <w:lang w:val="en-US" w:eastAsia="zh-CN"/>
        </w:rPr>
        <w:t>水土保持方案编制</w:t>
      </w:r>
      <w:r>
        <w:rPr>
          <w:rFonts w:hint="eastAsia" w:ascii="仿宋" w:hAnsi="仿宋" w:eastAsia="仿宋" w:cs="仿宋"/>
          <w:bCs/>
          <w:sz w:val="28"/>
          <w:szCs w:val="28"/>
        </w:rPr>
        <w:t>工作，编制符合国家和地方法律及政策要求的</w:t>
      </w:r>
      <w:r>
        <w:rPr>
          <w:rFonts w:hint="eastAsia" w:ascii="仿宋" w:hAnsi="仿宋" w:eastAsia="仿宋" w:cs="仿宋"/>
          <w:bCs/>
          <w:sz w:val="28"/>
          <w:szCs w:val="28"/>
          <w:lang w:val="en-US" w:eastAsia="zh-CN"/>
        </w:rPr>
        <w:t>水土保持方案</w:t>
      </w:r>
      <w:r>
        <w:rPr>
          <w:rFonts w:hint="eastAsia" w:ascii="仿宋" w:hAnsi="仿宋" w:eastAsia="仿宋" w:cs="仿宋"/>
          <w:bCs/>
          <w:sz w:val="28"/>
          <w:szCs w:val="28"/>
        </w:rPr>
        <w:t>报告书，并在约定时间内完成报送四川省</w:t>
      </w:r>
      <w:r>
        <w:rPr>
          <w:rFonts w:hint="eastAsia" w:ascii="仿宋" w:hAnsi="仿宋" w:eastAsia="仿宋" w:cs="仿宋"/>
          <w:bCs/>
          <w:sz w:val="28"/>
          <w:szCs w:val="28"/>
          <w:lang w:val="en-US" w:eastAsia="zh-CN"/>
        </w:rPr>
        <w:t>水利</w:t>
      </w:r>
      <w:r>
        <w:rPr>
          <w:rFonts w:hint="eastAsia" w:ascii="仿宋" w:hAnsi="仿宋" w:eastAsia="仿宋" w:cs="仿宋"/>
          <w:bCs/>
          <w:sz w:val="28"/>
          <w:szCs w:val="28"/>
        </w:rPr>
        <w:t>厅组织技术评审</w:t>
      </w:r>
      <w:r>
        <w:rPr>
          <w:rFonts w:hint="eastAsia" w:ascii="仿宋" w:hAnsi="仿宋" w:eastAsia="仿宋" w:cs="仿宋"/>
          <w:bCs/>
          <w:sz w:val="28"/>
          <w:szCs w:val="28"/>
          <w:lang w:val="en-US" w:eastAsia="zh-CN"/>
        </w:rPr>
        <w:t>并获得批复。</w:t>
      </w:r>
    </w:p>
    <w:p>
      <w:pPr>
        <w:spacing w:line="360" w:lineRule="auto"/>
        <w:ind w:firstLine="703" w:firstLineChars="250"/>
        <w:rPr>
          <w:rFonts w:hint="eastAsia" w:ascii="仿宋" w:hAnsi="仿宋" w:eastAsia="仿宋" w:cs="仿宋"/>
          <w:b/>
          <w:bCs/>
          <w:sz w:val="28"/>
          <w:szCs w:val="28"/>
        </w:rPr>
      </w:pPr>
      <w:r>
        <w:rPr>
          <w:rFonts w:hint="eastAsia" w:ascii="仿宋" w:hAnsi="仿宋" w:eastAsia="仿宋" w:cs="仿宋"/>
          <w:b/>
          <w:bCs/>
          <w:sz w:val="28"/>
          <w:szCs w:val="28"/>
        </w:rPr>
        <w:t>2、建设项目规模</w:t>
      </w:r>
    </w:p>
    <w:p>
      <w:pPr>
        <w:spacing w:line="540" w:lineRule="exact"/>
        <w:ind w:firstLine="560" w:firstLineChars="200"/>
        <w:outlineLvl w:val="0"/>
        <w:rPr>
          <w:rFonts w:hint="eastAsia" w:ascii="仿宋" w:hAnsi="仿宋" w:eastAsia="仿宋" w:cs="仿宋"/>
          <w:sz w:val="28"/>
          <w:szCs w:val="28"/>
          <w:u w:val="single"/>
        </w:rPr>
      </w:pPr>
      <w:r>
        <w:rPr>
          <w:rFonts w:hint="eastAsia" w:ascii="仿宋" w:hAnsi="仿宋" w:eastAsia="仿宋" w:cs="仿宋"/>
          <w:bCs/>
          <w:sz w:val="28"/>
          <w:szCs w:val="28"/>
          <w:u w:val="single"/>
          <w:lang w:bidi="ar"/>
        </w:rPr>
        <w:t>省道406明月渠江大桥建设工程是省政府《渡口改桥2016--2020年建设推进方案》中的重点工程，该桥建设地址位于华蓥市明月场镇现明月码头下游250米处，连接华蓥市明月镇和广安区方坪乡，是省道406横跨渠江的控制性工程。项目起点在明月镇与规划S406线顺接，止点在广安区方坪乡与规划路网相接。全桥孔跨布置采用5×40m预应力砼简支T梁+（110+210+110）m预应力混凝土矮塔斜拉桥+4×40m预应力砼简支T梁；主桥宽23m,引桥宽20m,桥梁全长799m，全线采用设计速度40公里/小时，按照二级公路技术标准建设，</w:t>
      </w:r>
      <w:r>
        <w:rPr>
          <w:rFonts w:hint="eastAsia" w:ascii="仿宋" w:hAnsi="仿宋" w:eastAsia="仿宋" w:cs="仿宋"/>
          <w:bCs/>
          <w:kern w:val="2"/>
          <w:sz w:val="28"/>
          <w:szCs w:val="28"/>
          <w:u w:val="single"/>
          <w:lang w:eastAsia="zh-CN" w:bidi="ar"/>
        </w:rPr>
        <w:t>华蓥市境内</w:t>
      </w:r>
      <w:r>
        <w:rPr>
          <w:rFonts w:hint="eastAsia" w:ascii="仿宋" w:hAnsi="仿宋" w:eastAsia="仿宋" w:cs="仿宋"/>
          <w:bCs/>
          <w:kern w:val="2"/>
          <w:sz w:val="28"/>
          <w:szCs w:val="28"/>
          <w:u w:val="single"/>
          <w:lang w:bidi="ar"/>
        </w:rPr>
        <w:t>500米引道</w:t>
      </w:r>
      <w:r>
        <w:rPr>
          <w:rFonts w:hint="eastAsia" w:ascii="仿宋" w:hAnsi="仿宋" w:eastAsia="仿宋" w:cs="仿宋"/>
          <w:bCs/>
          <w:kern w:val="2"/>
          <w:sz w:val="28"/>
          <w:szCs w:val="28"/>
          <w:u w:val="single"/>
          <w:lang w:eastAsia="zh-CN" w:bidi="ar"/>
        </w:rPr>
        <w:t>，按照一级公路</w:t>
      </w:r>
      <w:r>
        <w:rPr>
          <w:rFonts w:hint="eastAsia" w:ascii="仿宋" w:hAnsi="仿宋" w:eastAsia="仿宋" w:cs="仿宋"/>
          <w:bCs/>
          <w:kern w:val="2"/>
          <w:sz w:val="28"/>
          <w:szCs w:val="28"/>
          <w:u w:val="single"/>
          <w:lang w:val="en-US" w:eastAsia="zh-CN" w:bidi="ar"/>
        </w:rPr>
        <w:t>23米技术标准建设</w:t>
      </w:r>
      <w:r>
        <w:rPr>
          <w:rFonts w:hint="eastAsia" w:ascii="仿宋" w:hAnsi="仿宋" w:eastAsia="仿宋" w:cs="仿宋"/>
          <w:bCs/>
          <w:sz w:val="28"/>
          <w:szCs w:val="28"/>
          <w:u w:val="single"/>
          <w:lang w:bidi="ar"/>
        </w:rPr>
        <w:t>。投资估算总金额为2.2亿元。</w:t>
      </w:r>
    </w:p>
    <w:p>
      <w:pPr>
        <w:spacing w:line="540" w:lineRule="exact"/>
        <w:outlineLvl w:val="0"/>
        <w:rPr>
          <w:rFonts w:hint="eastAsia" w:ascii="仿宋" w:hAnsi="仿宋" w:eastAsia="仿宋" w:cs="仿宋"/>
          <w:b/>
          <w:bCs/>
          <w:sz w:val="28"/>
          <w:szCs w:val="28"/>
        </w:rPr>
      </w:pPr>
      <w:r>
        <w:rPr>
          <w:rFonts w:hint="eastAsia" w:ascii="仿宋" w:hAnsi="仿宋" w:eastAsia="仿宋" w:cs="仿宋"/>
          <w:b/>
          <w:bCs/>
          <w:sz w:val="28"/>
          <w:szCs w:val="28"/>
        </w:rPr>
        <w:t xml:space="preserve"> 第</w:t>
      </w:r>
      <w:r>
        <w:rPr>
          <w:rFonts w:hint="eastAsia" w:ascii="仿宋" w:hAnsi="仿宋" w:eastAsia="仿宋" w:cs="仿宋"/>
          <w:b/>
          <w:bCs/>
          <w:sz w:val="28"/>
          <w:szCs w:val="28"/>
          <w:lang w:eastAsia="zh-CN"/>
        </w:rPr>
        <w:t>二</w:t>
      </w:r>
      <w:r>
        <w:rPr>
          <w:rFonts w:hint="eastAsia" w:ascii="仿宋" w:hAnsi="仿宋" w:eastAsia="仿宋" w:cs="仿宋"/>
          <w:b/>
          <w:bCs/>
          <w:sz w:val="28"/>
          <w:szCs w:val="28"/>
        </w:rPr>
        <w:t xml:space="preserve">条 </w:t>
      </w:r>
      <w:r>
        <w:rPr>
          <w:rFonts w:hint="eastAsia" w:ascii="仿宋" w:hAnsi="仿宋" w:eastAsia="仿宋" w:cs="仿宋"/>
          <w:b/>
          <w:bCs/>
          <w:sz w:val="28"/>
          <w:szCs w:val="28"/>
          <w:lang w:eastAsia="zh-CN"/>
        </w:rPr>
        <w:t>服务</w:t>
      </w:r>
      <w:r>
        <w:rPr>
          <w:rFonts w:hint="eastAsia" w:ascii="仿宋" w:hAnsi="仿宋" w:eastAsia="仿宋" w:cs="仿宋"/>
          <w:b/>
          <w:bCs/>
          <w:sz w:val="28"/>
          <w:szCs w:val="28"/>
        </w:rPr>
        <w:t>费用</w:t>
      </w:r>
    </w:p>
    <w:p>
      <w:pPr>
        <w:spacing w:line="540" w:lineRule="exact"/>
        <w:outlineLvl w:val="0"/>
        <w:rPr>
          <w:rFonts w:hint="eastAsia" w:ascii="仿宋" w:hAnsi="仿宋" w:eastAsia="仿宋" w:cs="仿宋"/>
          <w:bCs/>
          <w:sz w:val="28"/>
          <w:szCs w:val="28"/>
        </w:rPr>
      </w:pPr>
      <w:r>
        <w:rPr>
          <w:rFonts w:hint="eastAsia" w:ascii="宋体-PUA" w:hAnsi="宋体-PUA" w:eastAsia="宋体-PUA" w:cs="宋体-PUA"/>
          <w:bCs/>
          <w:sz w:val="24"/>
          <w:szCs w:val="24"/>
          <w:lang w:val="en-US" w:eastAsia="zh-CN"/>
        </w:rPr>
        <w:t xml:space="preserve">     </w:t>
      </w:r>
      <w:r>
        <w:rPr>
          <w:rFonts w:hint="eastAsia" w:ascii="仿宋" w:hAnsi="仿宋" w:eastAsia="仿宋" w:cs="仿宋"/>
          <w:bCs/>
          <w:sz w:val="28"/>
          <w:szCs w:val="28"/>
        </w:rPr>
        <w:t>本合同价为</w:t>
      </w:r>
      <w:r>
        <w:rPr>
          <w:rFonts w:hint="eastAsia" w:ascii="仿宋" w:hAnsi="仿宋" w:eastAsia="仿宋" w:cs="仿宋"/>
          <w:bCs/>
          <w:color w:val="FF0000"/>
          <w:sz w:val="28"/>
          <w:szCs w:val="28"/>
          <w:u w:val="single"/>
        </w:rPr>
        <w:t>¥</w:t>
      </w:r>
      <w:r>
        <w:rPr>
          <w:rFonts w:hint="eastAsia" w:ascii="仿宋" w:hAnsi="仿宋" w:eastAsia="仿宋" w:cs="仿宋"/>
          <w:bCs/>
          <w:color w:val="FF0000"/>
          <w:sz w:val="28"/>
          <w:szCs w:val="28"/>
          <w:u w:val="single"/>
          <w:lang w:val="en-US" w:eastAsia="zh-CN"/>
        </w:rPr>
        <w:t xml:space="preserve">     万</w:t>
      </w:r>
      <w:r>
        <w:rPr>
          <w:rFonts w:hint="eastAsia" w:ascii="仿宋" w:hAnsi="仿宋" w:eastAsia="仿宋" w:cs="仿宋"/>
          <w:bCs/>
          <w:color w:val="FF0000"/>
          <w:sz w:val="28"/>
          <w:szCs w:val="28"/>
          <w:u w:val="single"/>
        </w:rPr>
        <w:t>元(大写</w:t>
      </w:r>
      <w:r>
        <w:rPr>
          <w:rFonts w:hint="eastAsia" w:ascii="仿宋" w:hAnsi="仿宋" w:eastAsia="仿宋" w:cs="仿宋"/>
          <w:bCs/>
          <w:color w:val="FF0000"/>
          <w:sz w:val="28"/>
          <w:szCs w:val="28"/>
          <w:u w:val="single"/>
          <w:lang w:val="en-US" w:eastAsia="zh-CN"/>
        </w:rPr>
        <w:t xml:space="preserve">       </w:t>
      </w:r>
      <w:r>
        <w:rPr>
          <w:rFonts w:hint="eastAsia" w:ascii="仿宋" w:hAnsi="仿宋" w:eastAsia="仿宋" w:cs="仿宋"/>
          <w:bCs/>
          <w:color w:val="FF0000"/>
          <w:sz w:val="28"/>
          <w:szCs w:val="28"/>
          <w:u w:val="single"/>
        </w:rPr>
        <w:t>元</w:t>
      </w:r>
      <w:r>
        <w:rPr>
          <w:rFonts w:hint="eastAsia" w:ascii="仿宋" w:hAnsi="仿宋" w:eastAsia="仿宋" w:cs="仿宋"/>
          <w:bCs/>
          <w:color w:val="FF0000"/>
          <w:sz w:val="28"/>
          <w:szCs w:val="28"/>
          <w:u w:val="single"/>
          <w:lang w:eastAsia="zh-CN"/>
        </w:rPr>
        <w:t>整</w:t>
      </w:r>
      <w:r>
        <w:rPr>
          <w:rFonts w:hint="eastAsia" w:ascii="仿宋" w:hAnsi="仿宋" w:eastAsia="仿宋" w:cs="仿宋"/>
          <w:bCs/>
          <w:color w:val="FF0000"/>
          <w:sz w:val="28"/>
          <w:szCs w:val="28"/>
          <w:u w:val="single"/>
        </w:rPr>
        <w:t>)</w:t>
      </w:r>
      <w:r>
        <w:rPr>
          <w:rFonts w:hint="eastAsia" w:ascii="仿宋" w:hAnsi="仿宋" w:eastAsia="仿宋" w:cs="仿宋"/>
          <w:bCs/>
          <w:color w:val="FF0000"/>
          <w:sz w:val="28"/>
          <w:szCs w:val="28"/>
          <w:lang w:eastAsia="zh-CN"/>
        </w:rPr>
        <w:t>，</w:t>
      </w:r>
      <w:r>
        <w:rPr>
          <w:rFonts w:hint="eastAsia" w:ascii="仿宋" w:hAnsi="仿宋" w:eastAsia="仿宋" w:cs="仿宋"/>
          <w:bCs/>
          <w:sz w:val="28"/>
          <w:szCs w:val="28"/>
          <w:lang w:val="en-US" w:eastAsia="zh-CN"/>
        </w:rPr>
        <w:t>含编制、审查及获得批复文件等所有费用。</w:t>
      </w:r>
      <w:r>
        <w:rPr>
          <w:rFonts w:hint="eastAsia" w:ascii="仿宋" w:hAnsi="仿宋" w:eastAsia="仿宋" w:cs="仿宋"/>
          <w:bCs/>
          <w:sz w:val="28"/>
          <w:szCs w:val="28"/>
        </w:rPr>
        <w:t xml:space="preserve"> </w:t>
      </w:r>
    </w:p>
    <w:p>
      <w:pPr>
        <w:spacing w:line="540" w:lineRule="exact"/>
        <w:outlineLvl w:val="0"/>
        <w:rPr>
          <w:rFonts w:hint="eastAsia" w:ascii="仿宋" w:hAnsi="仿宋" w:eastAsia="仿宋" w:cs="仿宋"/>
          <w:b/>
          <w:bCs/>
          <w:sz w:val="28"/>
          <w:szCs w:val="28"/>
        </w:rPr>
      </w:pPr>
      <w:r>
        <w:rPr>
          <w:rFonts w:hint="eastAsia" w:ascii="仿宋" w:hAnsi="仿宋" w:eastAsia="仿宋" w:cs="仿宋"/>
          <w:b/>
          <w:bCs/>
          <w:sz w:val="28"/>
          <w:szCs w:val="28"/>
        </w:rPr>
        <w:t>第三条  付款方式</w:t>
      </w:r>
    </w:p>
    <w:p>
      <w:pPr>
        <w:spacing w:line="540" w:lineRule="exact"/>
        <w:ind w:firstLine="560" w:firstLineChars="200"/>
        <w:outlineLvl w:val="0"/>
        <w:rPr>
          <w:rFonts w:hint="eastAsia" w:ascii="仿宋" w:hAnsi="仿宋" w:eastAsia="仿宋" w:cs="仿宋"/>
          <w:bCs/>
          <w:sz w:val="28"/>
          <w:szCs w:val="28"/>
          <w:lang w:val="en-US" w:eastAsia="zh-CN"/>
        </w:rPr>
      </w:pPr>
      <w:r>
        <w:rPr>
          <w:rFonts w:hint="eastAsia" w:ascii="仿宋" w:hAnsi="仿宋" w:eastAsia="仿宋" w:cs="仿宋"/>
          <w:bCs/>
          <w:sz w:val="28"/>
          <w:szCs w:val="28"/>
          <w:lang w:val="en-US" w:eastAsia="zh-CN"/>
        </w:rPr>
        <w:t>报告获取四川省水利厅批复文件后三个工作日内，甲方向乙方支服务费用，即</w:t>
      </w:r>
      <w:r>
        <w:rPr>
          <w:rFonts w:hint="eastAsia" w:ascii="仿宋" w:hAnsi="仿宋" w:eastAsia="仿宋" w:cs="仿宋"/>
          <w:bCs/>
          <w:color w:val="FF0000"/>
          <w:sz w:val="28"/>
          <w:szCs w:val="28"/>
          <w:u w:val="single"/>
        </w:rPr>
        <w:t>¥</w:t>
      </w:r>
      <w:r>
        <w:rPr>
          <w:rFonts w:hint="eastAsia" w:ascii="仿宋" w:hAnsi="仿宋" w:eastAsia="仿宋" w:cs="仿宋"/>
          <w:bCs/>
          <w:color w:val="FF0000"/>
          <w:sz w:val="28"/>
          <w:szCs w:val="28"/>
          <w:u w:val="single"/>
          <w:lang w:val="en-US" w:eastAsia="zh-CN"/>
        </w:rPr>
        <w:t xml:space="preserve">     万元(大写        元整)</w:t>
      </w:r>
      <w:r>
        <w:rPr>
          <w:rFonts w:hint="eastAsia" w:ascii="仿宋" w:hAnsi="仿宋" w:eastAsia="仿宋" w:cs="仿宋"/>
          <w:bCs/>
          <w:sz w:val="28"/>
          <w:szCs w:val="28"/>
          <w:lang w:val="en-US" w:eastAsia="zh-CN"/>
        </w:rPr>
        <w:t>，支付前，乙方需向甲方提供合法有效的增值税专用发票。</w:t>
      </w:r>
    </w:p>
    <w:p>
      <w:pPr>
        <w:spacing w:line="540" w:lineRule="exact"/>
        <w:outlineLvl w:val="0"/>
        <w:rPr>
          <w:rFonts w:hint="eastAsia" w:ascii="仿宋" w:hAnsi="仿宋" w:eastAsia="仿宋" w:cs="仿宋"/>
          <w:b/>
          <w:bCs/>
          <w:sz w:val="28"/>
          <w:szCs w:val="28"/>
        </w:rPr>
      </w:pPr>
      <w:r>
        <w:rPr>
          <w:rFonts w:hint="eastAsia" w:ascii="仿宋" w:hAnsi="仿宋" w:eastAsia="仿宋" w:cs="仿宋"/>
          <w:b/>
          <w:bCs/>
          <w:sz w:val="28"/>
          <w:szCs w:val="28"/>
        </w:rPr>
        <w:t>第四条  工作期限</w:t>
      </w:r>
    </w:p>
    <w:p>
      <w:pPr>
        <w:spacing w:line="540" w:lineRule="exact"/>
        <w:ind w:firstLine="560" w:firstLineChars="200"/>
        <w:outlineLvl w:val="0"/>
        <w:rPr>
          <w:rFonts w:hint="eastAsia" w:ascii="仿宋" w:hAnsi="仿宋" w:eastAsia="仿宋" w:cs="仿宋"/>
          <w:bCs/>
          <w:sz w:val="28"/>
          <w:szCs w:val="28"/>
          <w:lang w:val="en-US" w:eastAsia="zh-CN"/>
        </w:rPr>
      </w:pPr>
      <w:r>
        <w:rPr>
          <w:rFonts w:hint="eastAsia" w:ascii="仿宋" w:hAnsi="仿宋" w:eastAsia="仿宋" w:cs="仿宋"/>
          <w:bCs/>
          <w:sz w:val="28"/>
          <w:szCs w:val="28"/>
          <w:lang w:val="en-US" w:eastAsia="zh-CN"/>
        </w:rPr>
        <w:t>甲、乙双方签定本合同后，甲方按照本合同第五条第1款之内容将资料提供齐全，乙方在项目水保所需资料收集齐全前提下，于30个日历天内完成项目的报告书编制并获得批复。</w:t>
      </w:r>
    </w:p>
    <w:p>
      <w:pPr>
        <w:numPr>
          <w:ilvl w:val="0"/>
          <w:numId w:val="1"/>
        </w:numPr>
        <w:spacing w:line="360" w:lineRule="auto"/>
        <w:outlineLvl w:val="0"/>
        <w:rPr>
          <w:rFonts w:hint="eastAsia" w:ascii="仿宋" w:hAnsi="仿宋" w:eastAsia="仿宋" w:cs="仿宋"/>
          <w:b/>
          <w:sz w:val="28"/>
          <w:szCs w:val="28"/>
        </w:rPr>
      </w:pPr>
      <w:r>
        <w:rPr>
          <w:rFonts w:hint="eastAsia" w:ascii="仿宋" w:hAnsi="仿宋" w:eastAsia="仿宋" w:cs="仿宋"/>
          <w:b/>
          <w:sz w:val="28"/>
          <w:szCs w:val="28"/>
        </w:rPr>
        <w:t xml:space="preserve"> 双方义务</w:t>
      </w:r>
    </w:p>
    <w:p>
      <w:pPr>
        <w:spacing w:line="360" w:lineRule="auto"/>
        <w:ind w:firstLine="562" w:firstLineChars="200"/>
        <w:outlineLvl w:val="0"/>
        <w:rPr>
          <w:rFonts w:hint="eastAsia" w:ascii="仿宋" w:hAnsi="仿宋" w:eastAsia="仿宋" w:cs="仿宋"/>
          <w:b/>
          <w:bCs/>
          <w:sz w:val="28"/>
          <w:szCs w:val="28"/>
        </w:rPr>
      </w:pPr>
      <w:r>
        <w:rPr>
          <w:rFonts w:hint="eastAsia" w:ascii="仿宋" w:hAnsi="仿宋" w:eastAsia="仿宋" w:cs="仿宋"/>
          <w:b/>
          <w:bCs/>
          <w:sz w:val="28"/>
          <w:szCs w:val="28"/>
        </w:rPr>
        <w:t>1、甲方义务</w:t>
      </w:r>
    </w:p>
    <w:p>
      <w:pPr>
        <w:spacing w:line="360" w:lineRule="auto"/>
        <w:ind w:firstLine="560" w:firstLineChars="200"/>
        <w:outlineLvl w:val="0"/>
        <w:rPr>
          <w:rFonts w:hint="eastAsia" w:ascii="仿宋" w:hAnsi="仿宋" w:eastAsia="仿宋" w:cs="仿宋"/>
          <w:sz w:val="28"/>
          <w:szCs w:val="28"/>
        </w:rPr>
      </w:pPr>
      <w:r>
        <w:rPr>
          <w:rFonts w:hint="eastAsia" w:ascii="仿宋" w:hAnsi="仿宋" w:eastAsia="仿宋" w:cs="仿宋"/>
          <w:sz w:val="28"/>
          <w:szCs w:val="28"/>
        </w:rPr>
        <w:t>（1）按本合同第三条约定支付费用。</w:t>
      </w:r>
    </w:p>
    <w:p>
      <w:pPr>
        <w:spacing w:line="360" w:lineRule="auto"/>
        <w:rPr>
          <w:rFonts w:hint="eastAsia" w:ascii="仿宋" w:hAnsi="仿宋" w:eastAsia="仿宋" w:cs="仿宋"/>
          <w:sz w:val="28"/>
          <w:szCs w:val="28"/>
        </w:rPr>
      </w:pPr>
      <w:r>
        <w:rPr>
          <w:rFonts w:hint="eastAsia" w:ascii="仿宋" w:hAnsi="仿宋" w:eastAsia="仿宋" w:cs="仿宋"/>
          <w:sz w:val="28"/>
          <w:szCs w:val="28"/>
        </w:rPr>
        <w:t xml:space="preserve">    （2）负责在约定期限内提供本项目</w:t>
      </w:r>
      <w:r>
        <w:rPr>
          <w:rFonts w:hint="eastAsia" w:ascii="仿宋" w:hAnsi="仿宋" w:eastAsia="仿宋" w:cs="仿宋"/>
          <w:sz w:val="28"/>
          <w:szCs w:val="28"/>
          <w:lang w:eastAsia="zh-CN"/>
        </w:rPr>
        <w:t>水保</w:t>
      </w:r>
      <w:r>
        <w:rPr>
          <w:rFonts w:hint="eastAsia" w:ascii="仿宋" w:hAnsi="仿宋" w:eastAsia="仿宋" w:cs="仿宋"/>
          <w:sz w:val="28"/>
          <w:szCs w:val="28"/>
        </w:rPr>
        <w:t>所需的相关资料。</w:t>
      </w:r>
    </w:p>
    <w:p>
      <w:pPr>
        <w:spacing w:line="360" w:lineRule="auto"/>
        <w:rPr>
          <w:rFonts w:hint="eastAsia" w:ascii="仿宋" w:hAnsi="仿宋" w:eastAsia="仿宋" w:cs="仿宋"/>
          <w:sz w:val="28"/>
          <w:szCs w:val="28"/>
        </w:rPr>
      </w:pPr>
      <w:r>
        <w:rPr>
          <w:rFonts w:hint="eastAsia" w:ascii="仿宋" w:hAnsi="仿宋" w:eastAsia="仿宋" w:cs="仿宋"/>
          <w:sz w:val="28"/>
          <w:szCs w:val="28"/>
        </w:rPr>
        <w:t xml:space="preserve">    （3）如因工作需要，还需涉及到上述内容以外的补充资料时，甲方应积极地配合并提供相关资料，并对所提供文件和材料内容的真实性负责。</w:t>
      </w:r>
    </w:p>
    <w:p>
      <w:pPr>
        <w:spacing w:line="360" w:lineRule="auto"/>
        <w:rPr>
          <w:rFonts w:hint="eastAsia" w:ascii="仿宋" w:hAnsi="仿宋" w:eastAsia="仿宋" w:cs="仿宋"/>
          <w:b/>
          <w:bCs/>
          <w:sz w:val="28"/>
          <w:szCs w:val="28"/>
        </w:rPr>
      </w:pPr>
      <w:r>
        <w:rPr>
          <w:rFonts w:hint="eastAsia" w:ascii="仿宋" w:hAnsi="仿宋" w:eastAsia="仿宋" w:cs="仿宋"/>
          <w:b/>
          <w:bCs/>
          <w:sz w:val="28"/>
          <w:szCs w:val="28"/>
        </w:rPr>
        <w:t xml:space="preserve">    2、乙方义务</w:t>
      </w:r>
    </w:p>
    <w:p>
      <w:pPr>
        <w:spacing w:line="360" w:lineRule="auto"/>
        <w:rPr>
          <w:rFonts w:hint="eastAsia" w:ascii="仿宋" w:hAnsi="仿宋" w:eastAsia="仿宋" w:cs="仿宋"/>
          <w:sz w:val="28"/>
          <w:szCs w:val="28"/>
        </w:rPr>
      </w:pPr>
      <w:r>
        <w:rPr>
          <w:rFonts w:hint="eastAsia" w:ascii="仿宋" w:hAnsi="仿宋" w:eastAsia="仿宋" w:cs="仿宋"/>
          <w:sz w:val="28"/>
          <w:szCs w:val="28"/>
        </w:rPr>
        <w:t xml:space="preserve">    （1）在合同签订三日内，提交</w:t>
      </w:r>
      <w:r>
        <w:rPr>
          <w:rFonts w:hint="eastAsia" w:ascii="仿宋" w:hAnsi="仿宋" w:eastAsia="仿宋" w:cs="仿宋"/>
          <w:sz w:val="28"/>
          <w:szCs w:val="28"/>
          <w:lang w:eastAsia="zh-CN"/>
        </w:rPr>
        <w:t>完整的</w:t>
      </w:r>
      <w:r>
        <w:rPr>
          <w:rFonts w:hint="eastAsia" w:ascii="仿宋" w:hAnsi="仿宋" w:eastAsia="仿宋" w:cs="仿宋"/>
          <w:sz w:val="28"/>
          <w:szCs w:val="28"/>
        </w:rPr>
        <w:t>资料清单；在工程可行性报告接收五日内，对项目所在的地区进行现场踏勘。</w:t>
      </w:r>
    </w:p>
    <w:p>
      <w:pPr>
        <w:spacing w:line="360" w:lineRule="auto"/>
        <w:rPr>
          <w:rFonts w:hint="eastAsia" w:ascii="仿宋" w:hAnsi="仿宋" w:eastAsia="仿宋" w:cs="仿宋"/>
          <w:sz w:val="28"/>
          <w:szCs w:val="28"/>
          <w:lang w:eastAsia="zh-CN"/>
        </w:rPr>
      </w:pPr>
      <w:r>
        <w:rPr>
          <w:rFonts w:hint="eastAsia" w:ascii="仿宋" w:hAnsi="仿宋" w:eastAsia="仿宋" w:cs="仿宋"/>
          <w:sz w:val="28"/>
          <w:szCs w:val="28"/>
        </w:rPr>
        <w:t xml:space="preserve">    （2）根据项目的特点和区域现状，完成</w:t>
      </w:r>
      <w:r>
        <w:rPr>
          <w:rFonts w:hint="eastAsia" w:ascii="仿宋" w:hAnsi="仿宋" w:eastAsia="仿宋" w:cs="仿宋"/>
          <w:bCs/>
          <w:sz w:val="28"/>
          <w:szCs w:val="28"/>
          <w:lang w:val="en-US" w:eastAsia="zh-CN"/>
        </w:rPr>
        <w:t>水土保持方案</w:t>
      </w:r>
      <w:r>
        <w:rPr>
          <w:rFonts w:hint="eastAsia" w:ascii="仿宋" w:hAnsi="仿宋" w:eastAsia="仿宋" w:cs="仿宋"/>
          <w:bCs/>
          <w:sz w:val="28"/>
          <w:szCs w:val="28"/>
        </w:rPr>
        <w:t>报告书</w:t>
      </w:r>
      <w:r>
        <w:rPr>
          <w:rFonts w:hint="eastAsia" w:ascii="仿宋" w:hAnsi="仿宋" w:eastAsia="仿宋" w:cs="仿宋"/>
          <w:sz w:val="28"/>
          <w:szCs w:val="28"/>
        </w:rPr>
        <w:t>的编制工作</w:t>
      </w:r>
      <w:r>
        <w:rPr>
          <w:rFonts w:hint="eastAsia" w:ascii="仿宋" w:hAnsi="仿宋" w:eastAsia="仿宋" w:cs="仿宋"/>
          <w:sz w:val="28"/>
          <w:szCs w:val="28"/>
          <w:lang w:eastAsia="zh-CN"/>
        </w:rPr>
        <w:t>并获得批复。</w:t>
      </w:r>
    </w:p>
    <w:p>
      <w:pPr>
        <w:spacing w:line="360" w:lineRule="auto"/>
        <w:rPr>
          <w:rFonts w:hint="eastAsia" w:ascii="仿宋" w:hAnsi="仿宋" w:eastAsia="仿宋" w:cs="仿宋"/>
          <w:sz w:val="28"/>
          <w:szCs w:val="28"/>
        </w:rPr>
      </w:pPr>
      <w:r>
        <w:rPr>
          <w:rFonts w:hint="eastAsia" w:ascii="仿宋" w:hAnsi="仿宋" w:eastAsia="仿宋" w:cs="仿宋"/>
          <w:sz w:val="28"/>
          <w:szCs w:val="28"/>
        </w:rPr>
        <w:t xml:space="preserve">    （3）完成报告的印刷装订工作，并向甲方提供满足建设部门审查要求的报告（报批本）8份。</w:t>
      </w:r>
    </w:p>
    <w:p>
      <w:pPr>
        <w:spacing w:line="360" w:lineRule="auto"/>
        <w:rPr>
          <w:rFonts w:hint="eastAsia" w:ascii="仿宋" w:hAnsi="仿宋" w:eastAsia="仿宋" w:cs="仿宋"/>
          <w:sz w:val="28"/>
          <w:szCs w:val="28"/>
        </w:rPr>
      </w:pPr>
      <w:r>
        <w:rPr>
          <w:rFonts w:hint="eastAsia" w:ascii="仿宋" w:hAnsi="仿宋" w:eastAsia="仿宋" w:cs="仿宋"/>
          <w:sz w:val="28"/>
          <w:szCs w:val="28"/>
        </w:rPr>
        <w:t xml:space="preserve">    （4）参加</w:t>
      </w:r>
      <w:r>
        <w:rPr>
          <w:rFonts w:hint="eastAsia" w:ascii="仿宋" w:hAnsi="仿宋" w:eastAsia="仿宋" w:cs="仿宋"/>
          <w:bCs/>
          <w:sz w:val="28"/>
          <w:szCs w:val="28"/>
          <w:lang w:val="en-US" w:eastAsia="zh-CN"/>
        </w:rPr>
        <w:t>水土保持方案</w:t>
      </w:r>
      <w:r>
        <w:rPr>
          <w:rFonts w:hint="eastAsia" w:ascii="仿宋" w:hAnsi="仿宋" w:eastAsia="仿宋" w:cs="仿宋"/>
          <w:bCs/>
          <w:sz w:val="28"/>
          <w:szCs w:val="28"/>
        </w:rPr>
        <w:t>报告书编制</w:t>
      </w:r>
      <w:r>
        <w:rPr>
          <w:rFonts w:hint="eastAsia" w:ascii="仿宋" w:hAnsi="仿宋" w:eastAsia="仿宋" w:cs="仿宋"/>
          <w:sz w:val="28"/>
          <w:szCs w:val="28"/>
        </w:rPr>
        <w:t>的评审工作，全面负责会务有关事宜。</w:t>
      </w:r>
    </w:p>
    <w:p>
      <w:pPr>
        <w:spacing w:line="360" w:lineRule="auto"/>
        <w:outlineLvl w:val="0"/>
        <w:rPr>
          <w:rFonts w:hint="eastAsia" w:ascii="仿宋" w:hAnsi="仿宋" w:eastAsia="仿宋" w:cs="仿宋"/>
          <w:b/>
          <w:sz w:val="28"/>
          <w:szCs w:val="28"/>
        </w:rPr>
      </w:pPr>
      <w:r>
        <w:rPr>
          <w:rFonts w:hint="eastAsia" w:ascii="仿宋" w:hAnsi="仿宋" w:eastAsia="仿宋" w:cs="仿宋"/>
          <w:b/>
          <w:sz w:val="28"/>
          <w:szCs w:val="28"/>
        </w:rPr>
        <w:t>第六条  违约责任</w:t>
      </w:r>
    </w:p>
    <w:p>
      <w:pPr>
        <w:adjustRightInd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1、因不可抗力造成乙方不能按照规定时限提交</w:t>
      </w:r>
      <w:r>
        <w:rPr>
          <w:rFonts w:hint="eastAsia" w:ascii="仿宋" w:hAnsi="仿宋" w:eastAsia="仿宋" w:cs="仿宋"/>
          <w:bCs/>
          <w:sz w:val="28"/>
          <w:szCs w:val="28"/>
          <w:lang w:val="en-US" w:eastAsia="zh-CN"/>
        </w:rPr>
        <w:t>水土保持方案</w:t>
      </w:r>
      <w:r>
        <w:rPr>
          <w:rFonts w:hint="eastAsia" w:ascii="仿宋" w:hAnsi="仿宋" w:eastAsia="仿宋" w:cs="仿宋"/>
          <w:sz w:val="28"/>
          <w:szCs w:val="28"/>
        </w:rPr>
        <w:t>成果，或因甲方未按时提供</w:t>
      </w:r>
      <w:r>
        <w:rPr>
          <w:rFonts w:hint="eastAsia" w:ascii="仿宋" w:hAnsi="仿宋" w:eastAsia="仿宋" w:cs="仿宋"/>
          <w:bCs/>
          <w:sz w:val="28"/>
          <w:szCs w:val="28"/>
          <w:lang w:val="en-US" w:eastAsia="zh-CN"/>
        </w:rPr>
        <w:t>水土保持方案</w:t>
      </w:r>
      <w:r>
        <w:rPr>
          <w:rFonts w:hint="eastAsia" w:ascii="仿宋" w:hAnsi="仿宋" w:eastAsia="仿宋" w:cs="仿宋"/>
          <w:sz w:val="28"/>
          <w:szCs w:val="28"/>
        </w:rPr>
        <w:t>所需资料，影响</w:t>
      </w:r>
      <w:r>
        <w:rPr>
          <w:rFonts w:hint="eastAsia" w:ascii="仿宋" w:hAnsi="仿宋" w:eastAsia="仿宋" w:cs="仿宋"/>
          <w:bCs/>
          <w:sz w:val="28"/>
          <w:szCs w:val="28"/>
          <w:lang w:val="en-US" w:eastAsia="zh-CN"/>
        </w:rPr>
        <w:t>水土保持方案</w:t>
      </w:r>
      <w:r>
        <w:rPr>
          <w:rFonts w:hint="eastAsia" w:ascii="仿宋" w:hAnsi="仿宋" w:eastAsia="仿宋" w:cs="仿宋"/>
          <w:bCs/>
          <w:sz w:val="28"/>
          <w:szCs w:val="28"/>
        </w:rPr>
        <w:t>报告书</w:t>
      </w:r>
      <w:r>
        <w:rPr>
          <w:rFonts w:hint="eastAsia" w:ascii="仿宋" w:hAnsi="仿宋" w:eastAsia="仿宋" w:cs="仿宋"/>
          <w:sz w:val="28"/>
          <w:szCs w:val="28"/>
        </w:rPr>
        <w:t>编制工作的进度，则本合同约定的工作期限相应顺延。</w:t>
      </w:r>
    </w:p>
    <w:p>
      <w:pPr>
        <w:adjustRightInd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2、如因乙方原因引起选址</w:t>
      </w:r>
      <w:r>
        <w:rPr>
          <w:rFonts w:hint="eastAsia" w:ascii="仿宋" w:hAnsi="仿宋" w:eastAsia="仿宋" w:cs="仿宋"/>
          <w:bCs/>
          <w:sz w:val="28"/>
          <w:szCs w:val="28"/>
          <w:lang w:val="en-US" w:eastAsia="zh-CN"/>
        </w:rPr>
        <w:t>水土保持方案</w:t>
      </w:r>
      <w:r>
        <w:rPr>
          <w:rFonts w:hint="eastAsia" w:ascii="仿宋" w:hAnsi="仿宋" w:eastAsia="仿宋" w:cs="仿宋"/>
          <w:bCs/>
          <w:sz w:val="28"/>
          <w:szCs w:val="28"/>
        </w:rPr>
        <w:t>报告书</w:t>
      </w:r>
      <w:r>
        <w:rPr>
          <w:rFonts w:hint="eastAsia" w:ascii="仿宋" w:hAnsi="仿宋" w:eastAsia="仿宋" w:cs="仿宋"/>
          <w:sz w:val="28"/>
          <w:szCs w:val="28"/>
        </w:rPr>
        <w:t>编制返工，乙方除应负责继续完善和完成</w:t>
      </w:r>
      <w:r>
        <w:rPr>
          <w:rFonts w:hint="eastAsia" w:ascii="仿宋" w:hAnsi="仿宋" w:eastAsia="仿宋" w:cs="仿宋"/>
          <w:bCs/>
          <w:sz w:val="28"/>
          <w:szCs w:val="28"/>
          <w:lang w:val="en-US" w:eastAsia="zh-CN"/>
        </w:rPr>
        <w:t>水土保持方案</w:t>
      </w:r>
      <w:r>
        <w:rPr>
          <w:rFonts w:hint="eastAsia" w:ascii="仿宋" w:hAnsi="仿宋" w:eastAsia="仿宋" w:cs="仿宋"/>
          <w:bCs/>
          <w:sz w:val="28"/>
          <w:szCs w:val="28"/>
        </w:rPr>
        <w:t>报告</w:t>
      </w:r>
      <w:r>
        <w:rPr>
          <w:rFonts w:hint="eastAsia" w:ascii="仿宋" w:hAnsi="仿宋" w:eastAsia="仿宋" w:cs="仿宋"/>
          <w:sz w:val="28"/>
          <w:szCs w:val="28"/>
        </w:rPr>
        <w:t>工作外，还应承担相应的</w:t>
      </w:r>
      <w:r>
        <w:rPr>
          <w:rFonts w:hint="eastAsia" w:ascii="仿宋" w:hAnsi="仿宋" w:eastAsia="仿宋" w:cs="仿宋"/>
          <w:sz w:val="28"/>
          <w:szCs w:val="28"/>
          <w:lang w:eastAsia="zh-CN"/>
        </w:rPr>
        <w:t>违约</w:t>
      </w:r>
      <w:r>
        <w:rPr>
          <w:rFonts w:hint="eastAsia" w:ascii="仿宋" w:hAnsi="仿宋" w:eastAsia="仿宋" w:cs="仿宋"/>
          <w:sz w:val="28"/>
          <w:szCs w:val="28"/>
        </w:rPr>
        <w:t>责任。如乙方未按本合同规定的时间提交</w:t>
      </w:r>
      <w:r>
        <w:rPr>
          <w:rFonts w:hint="eastAsia" w:ascii="仿宋" w:hAnsi="仿宋" w:eastAsia="仿宋" w:cs="仿宋"/>
          <w:bCs/>
          <w:sz w:val="28"/>
          <w:szCs w:val="28"/>
          <w:lang w:val="en-US" w:eastAsia="zh-CN"/>
        </w:rPr>
        <w:t>水土保持方案</w:t>
      </w:r>
      <w:r>
        <w:rPr>
          <w:rFonts w:hint="eastAsia" w:ascii="仿宋" w:hAnsi="仿宋" w:eastAsia="仿宋" w:cs="仿宋"/>
          <w:sz w:val="28"/>
          <w:szCs w:val="28"/>
        </w:rPr>
        <w:t>成果资料，每延误一天，甲方有权从编制服务费中扣除1000元人民币作为违约金；若延误超过7天，甲方有权解除合同，乙方除返还甲方已付款项外，还应当按照合同总价的10%向甲方承担违约金。</w:t>
      </w:r>
    </w:p>
    <w:p>
      <w:pPr>
        <w:adjustRightInd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3、若甲方未按合同约定支付相应款项，每逾期一日，则对应付而未付部分按中国人民银行同期同档次贷款利率向乙方支付违约金。</w:t>
      </w:r>
    </w:p>
    <w:p>
      <w:pPr>
        <w:spacing w:line="540" w:lineRule="exact"/>
        <w:outlineLvl w:val="0"/>
        <w:rPr>
          <w:rFonts w:hint="eastAsia" w:ascii="仿宋" w:hAnsi="仿宋" w:eastAsia="仿宋" w:cs="仿宋"/>
          <w:b/>
          <w:sz w:val="28"/>
          <w:szCs w:val="28"/>
        </w:rPr>
      </w:pPr>
      <w:r>
        <w:rPr>
          <w:rFonts w:hint="eastAsia" w:ascii="仿宋" w:hAnsi="仿宋" w:eastAsia="仿宋" w:cs="仿宋"/>
          <w:b/>
          <w:sz w:val="28"/>
          <w:szCs w:val="28"/>
        </w:rPr>
        <w:t>第七条  争议的解决方式</w:t>
      </w:r>
    </w:p>
    <w:p>
      <w:pPr>
        <w:spacing w:line="540" w:lineRule="exact"/>
        <w:ind w:firstLine="560" w:firstLineChars="200"/>
        <w:jc w:val="left"/>
        <w:rPr>
          <w:rFonts w:hint="eastAsia" w:ascii="仿宋" w:hAnsi="仿宋" w:eastAsia="仿宋" w:cs="仿宋"/>
          <w:sz w:val="28"/>
          <w:szCs w:val="28"/>
        </w:rPr>
      </w:pPr>
      <w:r>
        <w:rPr>
          <w:rFonts w:hint="eastAsia" w:ascii="仿宋" w:hAnsi="仿宋" w:eastAsia="仿宋" w:cs="仿宋"/>
          <w:sz w:val="28"/>
          <w:szCs w:val="28"/>
        </w:rPr>
        <w:t>双方在履行本合同中如发生争议应友好协商解决，协商不成的，可向合同签署地人民法院起诉。</w:t>
      </w:r>
    </w:p>
    <w:p>
      <w:pPr>
        <w:spacing w:line="540" w:lineRule="exact"/>
        <w:outlineLvl w:val="0"/>
        <w:rPr>
          <w:rFonts w:hint="eastAsia" w:ascii="仿宋" w:hAnsi="仿宋" w:eastAsia="仿宋" w:cs="仿宋"/>
          <w:b/>
          <w:sz w:val="28"/>
          <w:szCs w:val="28"/>
        </w:rPr>
      </w:pPr>
      <w:r>
        <w:rPr>
          <w:rFonts w:hint="eastAsia" w:ascii="仿宋" w:hAnsi="仿宋" w:eastAsia="仿宋" w:cs="仿宋"/>
          <w:b/>
          <w:sz w:val="28"/>
          <w:szCs w:val="28"/>
        </w:rPr>
        <w:t>第八条  其他</w:t>
      </w:r>
    </w:p>
    <w:p>
      <w:pPr>
        <w:adjustRightInd w:val="0"/>
        <w:spacing w:line="5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1、本合同一式陆份，双方各执叁份，具同等法律效力。</w:t>
      </w:r>
    </w:p>
    <w:p>
      <w:pPr>
        <w:adjustRightInd w:val="0"/>
        <w:spacing w:line="540" w:lineRule="exact"/>
        <w:ind w:firstLine="560" w:firstLineChars="200"/>
        <w:rPr>
          <w:rFonts w:hint="eastAsia" w:ascii="仿宋" w:hAnsi="仿宋" w:eastAsia="仿宋" w:cs="仿宋"/>
          <w:color w:val="000000"/>
          <w:sz w:val="28"/>
          <w:szCs w:val="28"/>
        </w:rPr>
      </w:pPr>
      <w:r>
        <w:rPr>
          <w:rFonts w:hint="eastAsia" w:ascii="仿宋" w:hAnsi="仿宋" w:eastAsia="仿宋" w:cs="仿宋"/>
          <w:sz w:val="28"/>
          <w:szCs w:val="28"/>
        </w:rPr>
        <w:t>2、本合同自甲乙双方签章之日生效，合同执行期内，甲乙双方均不得随意变更或解除合同，如有未尽事宜，由双方协商后并签订补充协议，补充协议与本合同具有同等法律效力。</w:t>
      </w:r>
    </w:p>
    <w:p>
      <w:pPr>
        <w:spacing w:line="500" w:lineRule="exact"/>
        <w:ind w:firstLine="560" w:firstLineChars="200"/>
        <w:rPr>
          <w:rFonts w:hint="eastAsia" w:ascii="仿宋" w:hAnsi="仿宋" w:eastAsia="仿宋" w:cs="仿宋"/>
          <w:sz w:val="28"/>
          <w:szCs w:val="28"/>
        </w:rPr>
      </w:pPr>
      <w:r>
        <w:rPr>
          <w:rFonts w:hint="eastAsia" w:ascii="仿宋_GB2312" w:hAnsi="仿宋_GB2312" w:eastAsia="仿宋_GB2312" w:cs="仿宋_GB2312"/>
          <w:sz w:val="28"/>
          <w:szCs w:val="28"/>
        </w:rPr>
        <w:t>（以下无正文）</w:t>
      </w:r>
    </w:p>
    <w:p>
      <w:pPr>
        <w:spacing w:line="500" w:lineRule="exact"/>
        <w:rPr>
          <w:rFonts w:hint="eastAsia" w:ascii="仿宋" w:hAnsi="仿宋" w:eastAsia="仿宋" w:cs="仿宋"/>
          <w:sz w:val="28"/>
          <w:szCs w:val="28"/>
        </w:rPr>
      </w:pPr>
      <w:r>
        <w:rPr>
          <w:rFonts w:hint="eastAsia" w:ascii="仿宋" w:hAnsi="仿宋" w:eastAsia="仿宋" w:cs="仿宋"/>
          <w:sz w:val="28"/>
          <w:szCs w:val="28"/>
        </w:rPr>
        <w:t>甲方：                         乙方：</w:t>
      </w:r>
    </w:p>
    <w:p>
      <w:pPr>
        <w:spacing w:line="360" w:lineRule="auto"/>
        <w:rPr>
          <w:rFonts w:hint="eastAsia" w:ascii="仿宋" w:hAnsi="仿宋" w:eastAsia="仿宋" w:cs="仿宋"/>
          <w:b/>
          <w:bCs/>
          <w:sz w:val="28"/>
          <w:szCs w:val="28"/>
        </w:rPr>
      </w:pPr>
      <w:r>
        <w:rPr>
          <w:rFonts w:hint="eastAsia" w:ascii="仿宋" w:hAnsi="仿宋" w:eastAsia="仿宋" w:cs="仿宋"/>
          <w:b/>
          <w:bCs/>
          <w:sz w:val="28"/>
          <w:szCs w:val="28"/>
        </w:rPr>
        <w:t xml:space="preserve">广安交通投资建设开发集团      </w:t>
      </w:r>
    </w:p>
    <w:p>
      <w:pPr>
        <w:spacing w:line="360" w:lineRule="auto"/>
        <w:rPr>
          <w:rFonts w:hint="eastAsia" w:ascii="仿宋" w:hAnsi="仿宋" w:eastAsia="仿宋" w:cs="仿宋"/>
          <w:b/>
          <w:bCs/>
          <w:sz w:val="28"/>
          <w:szCs w:val="28"/>
        </w:rPr>
      </w:pPr>
      <w:r>
        <w:rPr>
          <w:rFonts w:hint="eastAsia" w:ascii="仿宋" w:hAnsi="仿宋" w:eastAsia="仿宋" w:cs="仿宋"/>
          <w:b/>
          <w:bCs/>
          <w:sz w:val="28"/>
          <w:szCs w:val="28"/>
        </w:rPr>
        <w:t xml:space="preserve">有限责任公司（盖章）                         </w:t>
      </w:r>
      <w:r>
        <w:rPr>
          <w:rFonts w:hint="eastAsia" w:ascii="仿宋" w:hAnsi="仿宋" w:eastAsia="仿宋" w:cs="仿宋"/>
          <w:sz w:val="28"/>
          <w:szCs w:val="28"/>
        </w:rPr>
        <w:t>（盖章）</w:t>
      </w:r>
      <w:r>
        <w:rPr>
          <w:rFonts w:hint="eastAsia" w:ascii="仿宋" w:hAnsi="仿宋" w:eastAsia="仿宋" w:cs="仿宋"/>
          <w:b/>
          <w:bCs/>
          <w:sz w:val="28"/>
          <w:szCs w:val="28"/>
        </w:rPr>
        <w:t xml:space="preserve"> </w:t>
      </w:r>
    </w:p>
    <w:p>
      <w:pPr>
        <w:spacing w:line="500" w:lineRule="exact"/>
        <w:rPr>
          <w:rFonts w:hint="eastAsia" w:ascii="仿宋" w:hAnsi="仿宋" w:eastAsia="仿宋" w:cs="仿宋"/>
          <w:b/>
          <w:bCs/>
          <w:sz w:val="28"/>
          <w:szCs w:val="28"/>
        </w:rPr>
      </w:pPr>
    </w:p>
    <w:p>
      <w:pPr>
        <w:spacing w:line="580" w:lineRule="exact"/>
        <w:rPr>
          <w:rFonts w:hint="eastAsia" w:ascii="仿宋" w:hAnsi="仿宋" w:eastAsia="仿宋" w:cs="仿宋"/>
          <w:sz w:val="28"/>
          <w:szCs w:val="28"/>
        </w:rPr>
      </w:pPr>
      <w:r>
        <w:rPr>
          <w:rFonts w:hint="eastAsia" w:ascii="仿宋" w:hAnsi="仿宋" w:eastAsia="仿宋" w:cs="仿宋"/>
          <w:sz w:val="28"/>
          <w:szCs w:val="28"/>
        </w:rPr>
        <w:t>法定代表人                     法定代表人</w:t>
      </w:r>
    </w:p>
    <w:p>
      <w:pPr>
        <w:spacing w:line="580" w:lineRule="exact"/>
        <w:rPr>
          <w:rFonts w:hint="eastAsia" w:ascii="仿宋" w:hAnsi="仿宋" w:eastAsia="仿宋" w:cs="仿宋"/>
          <w:sz w:val="28"/>
          <w:szCs w:val="28"/>
        </w:rPr>
      </w:pPr>
      <w:r>
        <w:rPr>
          <w:rFonts w:hint="eastAsia" w:ascii="仿宋" w:hAnsi="仿宋" w:eastAsia="仿宋" w:cs="仿宋"/>
          <w:sz w:val="28"/>
          <w:szCs w:val="28"/>
        </w:rPr>
        <w:t xml:space="preserve"> 或                              或</w:t>
      </w:r>
    </w:p>
    <w:p>
      <w:pPr>
        <w:spacing w:line="580" w:lineRule="exact"/>
        <w:rPr>
          <w:rFonts w:hint="eastAsia" w:ascii="仿宋" w:hAnsi="仿宋" w:eastAsia="仿宋" w:cs="仿宋"/>
          <w:sz w:val="28"/>
          <w:szCs w:val="28"/>
        </w:rPr>
      </w:pPr>
      <w:r>
        <w:rPr>
          <w:rFonts w:hint="eastAsia" w:ascii="仿宋" w:hAnsi="仿宋" w:eastAsia="仿宋" w:cs="仿宋"/>
          <w:sz w:val="28"/>
          <w:szCs w:val="28"/>
        </w:rPr>
        <w:t>授权代理人：（签字）            授权代理人：（签字）</w:t>
      </w:r>
    </w:p>
    <w:p>
      <w:pPr>
        <w:spacing w:line="580" w:lineRule="exact"/>
        <w:rPr>
          <w:rFonts w:hint="eastAsia" w:ascii="仿宋" w:hAnsi="仿宋" w:eastAsia="仿宋" w:cs="仿宋"/>
          <w:sz w:val="28"/>
          <w:szCs w:val="28"/>
        </w:rPr>
      </w:pPr>
    </w:p>
    <w:p>
      <w:pPr>
        <w:spacing w:line="580" w:lineRule="exact"/>
        <w:rPr>
          <w:rFonts w:hint="eastAsia" w:ascii="仿宋" w:hAnsi="仿宋" w:eastAsia="仿宋" w:cs="仿宋"/>
          <w:sz w:val="28"/>
          <w:szCs w:val="28"/>
        </w:rPr>
      </w:pPr>
      <w:r>
        <w:rPr>
          <w:rFonts w:hint="eastAsia" w:ascii="仿宋" w:hAnsi="仿宋" w:eastAsia="仿宋" w:cs="仿宋"/>
          <w:sz w:val="28"/>
          <w:szCs w:val="28"/>
        </w:rPr>
        <w:t>联系人：（签字）                联系人：（签字）</w:t>
      </w:r>
    </w:p>
    <w:p>
      <w:pPr>
        <w:spacing w:line="580" w:lineRule="exact"/>
        <w:rPr>
          <w:rFonts w:hint="eastAsia" w:ascii="仿宋" w:hAnsi="仿宋" w:eastAsia="仿宋" w:cs="仿宋"/>
          <w:sz w:val="28"/>
          <w:szCs w:val="28"/>
        </w:rPr>
      </w:pPr>
      <w:r>
        <w:rPr>
          <w:rFonts w:hint="eastAsia" w:ascii="仿宋" w:hAnsi="仿宋" w:eastAsia="仿宋" w:cs="仿宋"/>
          <w:sz w:val="28"/>
          <w:szCs w:val="28"/>
        </w:rPr>
        <w:t>地  址 ：                      地 址：</w:t>
      </w:r>
    </w:p>
    <w:p>
      <w:pPr>
        <w:spacing w:line="580" w:lineRule="exact"/>
        <w:rPr>
          <w:rFonts w:hint="eastAsia" w:ascii="仿宋" w:hAnsi="仿宋" w:eastAsia="仿宋" w:cs="仿宋"/>
          <w:sz w:val="28"/>
          <w:szCs w:val="28"/>
        </w:rPr>
      </w:pPr>
      <w:r>
        <w:rPr>
          <w:rFonts w:hint="eastAsia" w:ascii="仿宋" w:hAnsi="仿宋" w:eastAsia="仿宋" w:cs="仿宋"/>
          <w:sz w:val="28"/>
          <w:szCs w:val="28"/>
        </w:rPr>
        <w:t>邮政编码：                     邮政编码：</w:t>
      </w:r>
    </w:p>
    <w:p>
      <w:pPr>
        <w:spacing w:line="580" w:lineRule="exact"/>
        <w:rPr>
          <w:rFonts w:hint="eastAsia" w:ascii="仿宋" w:hAnsi="仿宋" w:eastAsia="仿宋" w:cs="仿宋"/>
          <w:sz w:val="28"/>
          <w:szCs w:val="28"/>
        </w:rPr>
      </w:pPr>
      <w:r>
        <w:rPr>
          <w:rFonts w:hint="eastAsia" w:ascii="仿宋" w:hAnsi="仿宋" w:eastAsia="仿宋" w:cs="仿宋"/>
          <w:sz w:val="28"/>
          <w:szCs w:val="28"/>
        </w:rPr>
        <w:t>电    话：                     电    话：</w:t>
      </w:r>
    </w:p>
    <w:p>
      <w:pPr>
        <w:spacing w:line="580" w:lineRule="exact"/>
        <w:rPr>
          <w:rFonts w:hint="eastAsia" w:ascii="仿宋" w:hAnsi="仿宋" w:eastAsia="仿宋" w:cs="仿宋"/>
          <w:sz w:val="28"/>
          <w:szCs w:val="28"/>
        </w:rPr>
      </w:pPr>
      <w:r>
        <w:rPr>
          <w:rFonts w:hint="eastAsia" w:ascii="仿宋" w:hAnsi="仿宋" w:eastAsia="仿宋" w:cs="仿宋"/>
          <w:sz w:val="28"/>
          <w:szCs w:val="28"/>
        </w:rPr>
        <w:t>传    真：                     传    真：</w:t>
      </w:r>
    </w:p>
    <w:p>
      <w:pPr>
        <w:spacing w:line="500" w:lineRule="exact"/>
        <w:rPr>
          <w:rFonts w:hint="eastAsia" w:ascii="仿宋" w:hAnsi="仿宋" w:eastAsia="仿宋" w:cs="仿宋"/>
          <w:sz w:val="28"/>
          <w:szCs w:val="28"/>
        </w:rPr>
      </w:pPr>
      <w:r>
        <w:rPr>
          <w:rFonts w:hint="eastAsia" w:ascii="仿宋" w:hAnsi="仿宋" w:eastAsia="仿宋" w:cs="仿宋"/>
          <w:sz w:val="28"/>
          <w:szCs w:val="28"/>
        </w:rPr>
        <w:t xml:space="preserve">                               开户银行：</w:t>
      </w:r>
    </w:p>
    <w:p>
      <w:pPr>
        <w:spacing w:line="580" w:lineRule="exact"/>
        <w:rPr>
          <w:rFonts w:hint="eastAsia" w:ascii="仿宋" w:hAnsi="仿宋" w:eastAsia="仿宋" w:cs="仿宋"/>
          <w:sz w:val="28"/>
          <w:szCs w:val="28"/>
        </w:rPr>
      </w:pPr>
      <w:r>
        <w:rPr>
          <w:rFonts w:hint="eastAsia" w:ascii="仿宋" w:hAnsi="仿宋" w:eastAsia="仿宋" w:cs="仿宋"/>
          <w:sz w:val="28"/>
          <w:szCs w:val="28"/>
        </w:rPr>
        <w:t xml:space="preserve">                               银行账号：</w:t>
      </w:r>
    </w:p>
    <w:p>
      <w:pPr>
        <w:spacing w:line="500" w:lineRule="exact"/>
        <w:rPr>
          <w:rFonts w:hint="eastAsia" w:ascii="仿宋" w:hAnsi="仿宋" w:eastAsia="仿宋" w:cs="仿宋"/>
          <w:sz w:val="28"/>
          <w:szCs w:val="28"/>
        </w:rPr>
      </w:pPr>
      <w:r>
        <w:rPr>
          <w:rFonts w:hint="eastAsia" w:ascii="仿宋" w:hAnsi="仿宋" w:eastAsia="仿宋" w:cs="仿宋"/>
          <w:sz w:val="28"/>
          <w:szCs w:val="28"/>
        </w:rPr>
        <w:t xml:space="preserve">              </w:t>
      </w:r>
    </w:p>
    <w:p>
      <w:pPr>
        <w:spacing w:line="500" w:lineRule="exact"/>
        <w:jc w:val="center"/>
        <w:rPr>
          <w:rFonts w:ascii="仿宋" w:hAnsi="仿宋" w:eastAsia="仿宋" w:cs="仿宋"/>
          <w:sz w:val="28"/>
          <w:szCs w:val="28"/>
        </w:rPr>
      </w:pPr>
      <w:r>
        <w:rPr>
          <w:rFonts w:hint="eastAsia" w:ascii="仿宋" w:hAnsi="仿宋" w:eastAsia="仿宋" w:cs="仿宋"/>
          <w:sz w:val="28"/>
          <w:szCs w:val="28"/>
        </w:rPr>
        <w:t xml:space="preserve">  </w:t>
      </w:r>
      <w:r>
        <w:rPr>
          <w:rFonts w:ascii="仿宋" w:hAnsi="仿宋" w:eastAsia="仿宋" w:cs="仿宋"/>
          <w:sz w:val="28"/>
          <w:szCs w:val="28"/>
        </w:rPr>
        <w:t xml:space="preserve">                                </w:t>
      </w:r>
      <w:r>
        <w:rPr>
          <w:rFonts w:hint="eastAsia" w:ascii="仿宋" w:hAnsi="仿宋" w:eastAsia="仿宋" w:cs="仿宋"/>
          <w:sz w:val="28"/>
          <w:szCs w:val="28"/>
        </w:rPr>
        <w:t>签订日期：201</w:t>
      </w:r>
      <w:r>
        <w:rPr>
          <w:rFonts w:ascii="仿宋" w:hAnsi="仿宋" w:eastAsia="仿宋" w:cs="仿宋"/>
          <w:sz w:val="28"/>
          <w:szCs w:val="28"/>
        </w:rPr>
        <w:t>8</w:t>
      </w:r>
      <w:r>
        <w:rPr>
          <w:rFonts w:hint="eastAsia" w:ascii="仿宋" w:hAnsi="仿宋" w:eastAsia="仿宋" w:cs="仿宋"/>
          <w:sz w:val="28"/>
          <w:szCs w:val="28"/>
        </w:rPr>
        <w:t>年   月   日</w:t>
      </w:r>
    </w:p>
    <w:p>
      <w:pPr>
        <w:spacing w:line="500" w:lineRule="exact"/>
        <w:jc w:val="center"/>
      </w:pPr>
      <w:r>
        <w:rPr>
          <w:rFonts w:hint="eastAsia" w:ascii="仿宋" w:hAnsi="仿宋" w:eastAsia="仿宋" w:cs="宋体"/>
          <w:color w:val="000000"/>
          <w:sz w:val="28"/>
          <w:szCs w:val="28"/>
        </w:rPr>
        <w:t xml:space="preserve"> </w:t>
      </w:r>
      <w:r>
        <w:rPr>
          <w:rFonts w:ascii="仿宋" w:hAnsi="仿宋" w:eastAsia="仿宋" w:cs="宋体"/>
          <w:color w:val="000000"/>
          <w:sz w:val="28"/>
          <w:szCs w:val="28"/>
        </w:rPr>
        <w:t xml:space="preserve">                  </w:t>
      </w:r>
      <w:r>
        <w:rPr>
          <w:rFonts w:hint="eastAsia" w:ascii="仿宋" w:hAnsi="仿宋" w:eastAsia="仿宋" w:cs="宋体"/>
          <w:color w:val="000000"/>
          <w:sz w:val="28"/>
          <w:szCs w:val="28"/>
        </w:rPr>
        <w:t>签订地点：</w:t>
      </w:r>
      <w:bookmarkStart w:id="0" w:name="_GoBack"/>
      <w:bookmarkEnd w:id="0"/>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Trebuchet MS">
    <w:panose1 w:val="020B0603020202020204"/>
    <w:charset w:val="00"/>
    <w:family w:val="swiss"/>
    <w:pitch w:val="default"/>
    <w:sig w:usb0="00000287" w:usb1="00000000" w:usb2="00000000" w:usb3="00000000" w:csb0="2000009F" w:csb1="00000000"/>
  </w:font>
  <w:font w:name="仿宋_GB2312">
    <w:altName w:val="仿宋"/>
    <w:panose1 w:val="02010609030101010101"/>
    <w:charset w:val="86"/>
    <w:family w:val="modern"/>
    <w:pitch w:val="default"/>
    <w:sig w:usb0="00000000" w:usb1="00000000" w:usb2="00000000" w:usb3="00000000" w:csb0="00040000" w:csb1="00000000"/>
  </w:font>
  <w:font w:name="宋体-PUA">
    <w:altName w:val="宋体"/>
    <w:panose1 w:val="02010600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D86673"/>
    <w:multiLevelType w:val="singleLevel"/>
    <w:tmpl w:val="58D86673"/>
    <w:lvl w:ilvl="0" w:tentative="0">
      <w:start w:val="5"/>
      <w:numFmt w:val="chineseCounting"/>
      <w:suff w:val="space"/>
      <w:lvlText w:val="第%1条"/>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5C00E93"/>
    <w:rsid w:val="25C00E93"/>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0</TotalTime>
  <ScaleCrop>false</ScaleCrop>
  <LinksUpToDate>false</LinksUpToDate>
  <CharactersWithSpaces>0</CharactersWithSpaces>
  <Application>WPS Office_10.1.0.7469_F1E327BC-269C-435d-A152-05C5408002CA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2018-11-22T08:42:00Z</dcterms:created>
  <dc:creator>谢超</dc:creator>
  <cp:lastModifiedBy>谢超</cp:lastModifiedBy>
  <dcterms:modified xsi:type="dcterms:W3CDTF">2018-11-22T08:42:44Z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